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57B" w:rsidRPr="00B048EA" w:rsidRDefault="0052357B" w:rsidP="00B048EA">
      <w:pPr>
        <w:pStyle w:val="a4"/>
        <w:ind w:left="502"/>
        <w:jc w:val="center"/>
        <w:rPr>
          <w:rFonts w:ascii="Times New Roman" w:cs="Times New Roman"/>
          <w:b/>
        </w:rPr>
      </w:pPr>
      <w:r w:rsidRPr="00B048EA">
        <w:rPr>
          <w:rFonts w:ascii="Times New Roman" w:cs="Times New Roman"/>
          <w:b/>
        </w:rPr>
        <w:t>Описание места учебного предмета, курса в учебном плане</w:t>
      </w:r>
    </w:p>
    <w:p w:rsidR="004D7230" w:rsidRPr="00B048EA" w:rsidRDefault="004D7230" w:rsidP="00B048EA">
      <w:pPr>
        <w:pStyle w:val="a4"/>
        <w:ind w:left="502"/>
        <w:jc w:val="both"/>
        <w:rPr>
          <w:rFonts w:ascii="Times New Roman" w:cs="Times New Roman"/>
        </w:rPr>
      </w:pPr>
    </w:p>
    <w:p w:rsidR="00200058" w:rsidRPr="00B048EA" w:rsidRDefault="00200058" w:rsidP="00B048EA">
      <w:pPr>
        <w:tabs>
          <w:tab w:val="left" w:pos="37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8EA">
        <w:rPr>
          <w:rFonts w:ascii="Times New Roman" w:eastAsia="Calibri" w:hAnsi="Times New Roman" w:cs="Times New Roman"/>
          <w:sz w:val="24"/>
          <w:szCs w:val="24"/>
        </w:rPr>
        <w:tab/>
        <w:t>В соответствии с ФГОС НОО и примерными программами на</w:t>
      </w:r>
      <w:r w:rsidRPr="00B048EA">
        <w:rPr>
          <w:rFonts w:ascii="Times New Roman" w:eastAsia="Calibri" w:hAnsi="Times New Roman" w:cs="Times New Roman"/>
          <w:sz w:val="24"/>
          <w:szCs w:val="24"/>
        </w:rPr>
        <w:softHyphen/>
        <w:t>чального общего образования пред</w:t>
      </w:r>
      <w:r w:rsidR="00613BFE">
        <w:rPr>
          <w:rFonts w:ascii="Times New Roman" w:eastAsia="Calibri" w:hAnsi="Times New Roman" w:cs="Times New Roman"/>
          <w:sz w:val="24"/>
          <w:szCs w:val="24"/>
        </w:rPr>
        <w:t>мет «Русский язык</w:t>
      </w:r>
      <w:r w:rsidRPr="00B048EA">
        <w:rPr>
          <w:rFonts w:ascii="Times New Roman" w:eastAsia="Calibri" w:hAnsi="Times New Roman" w:cs="Times New Roman"/>
          <w:sz w:val="24"/>
          <w:szCs w:val="24"/>
        </w:rPr>
        <w:t>» изучается в 1-</w:t>
      </w:r>
      <w:r w:rsidR="0055773A" w:rsidRPr="00B048EA">
        <w:rPr>
          <w:rFonts w:ascii="Times New Roman" w:eastAsia="Calibri" w:hAnsi="Times New Roman" w:cs="Times New Roman"/>
          <w:sz w:val="24"/>
          <w:szCs w:val="24"/>
        </w:rPr>
        <w:t>4 ом классах</w:t>
      </w:r>
      <w:r w:rsidRPr="00B048EA">
        <w:rPr>
          <w:rFonts w:ascii="Times New Roman" w:eastAsia="Calibri" w:hAnsi="Times New Roman" w:cs="Times New Roman"/>
          <w:sz w:val="24"/>
          <w:szCs w:val="24"/>
        </w:rPr>
        <w:t>. Общ</w:t>
      </w:r>
      <w:r w:rsidR="008F5746" w:rsidRPr="00B048EA">
        <w:rPr>
          <w:rFonts w:ascii="Times New Roman" w:eastAsia="Calibri" w:hAnsi="Times New Roman" w:cs="Times New Roman"/>
          <w:sz w:val="24"/>
          <w:szCs w:val="24"/>
        </w:rPr>
        <w:t>ий объем учебного времени</w:t>
      </w:r>
      <w:r w:rsidR="00613BFE">
        <w:rPr>
          <w:rFonts w:ascii="Times New Roman" w:eastAsia="Calibri" w:hAnsi="Times New Roman" w:cs="Times New Roman"/>
          <w:sz w:val="24"/>
          <w:szCs w:val="24"/>
        </w:rPr>
        <w:t xml:space="preserve"> во 2 классе – 175 ч (5</w:t>
      </w:r>
      <w:r w:rsidR="00C517BB" w:rsidRPr="00B048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5746" w:rsidRPr="00B048EA">
        <w:rPr>
          <w:rFonts w:ascii="Times New Roman" w:eastAsia="Calibri" w:hAnsi="Times New Roman" w:cs="Times New Roman"/>
          <w:sz w:val="24"/>
          <w:szCs w:val="24"/>
        </w:rPr>
        <w:t xml:space="preserve">ч в </w:t>
      </w:r>
      <w:r w:rsidRPr="00B048EA">
        <w:rPr>
          <w:rFonts w:ascii="Times New Roman" w:eastAsia="Calibri" w:hAnsi="Times New Roman" w:cs="Times New Roman"/>
          <w:sz w:val="24"/>
          <w:szCs w:val="24"/>
        </w:rPr>
        <w:t>н</w:t>
      </w:r>
      <w:r w:rsidR="00266A00">
        <w:rPr>
          <w:rFonts w:ascii="Times New Roman" w:eastAsia="Calibri" w:hAnsi="Times New Roman" w:cs="Times New Roman"/>
          <w:sz w:val="24"/>
          <w:szCs w:val="24"/>
        </w:rPr>
        <w:t>еделю).</w:t>
      </w:r>
      <w:r w:rsidR="00266A00">
        <w:rPr>
          <w:rFonts w:ascii="Times New Roman" w:eastAsia="Calibri" w:hAnsi="Times New Roman" w:cs="Times New Roman"/>
          <w:sz w:val="24"/>
          <w:szCs w:val="24"/>
        </w:rPr>
        <w:br/>
        <w:t xml:space="preserve">       В соответствии с</w:t>
      </w:r>
      <w:r w:rsidRPr="00B048EA">
        <w:rPr>
          <w:rFonts w:ascii="Times New Roman" w:eastAsia="Calibri" w:hAnsi="Times New Roman" w:cs="Times New Roman"/>
          <w:sz w:val="24"/>
          <w:szCs w:val="24"/>
        </w:rPr>
        <w:t xml:space="preserve"> календарным учебным графиком на 20</w:t>
      </w:r>
      <w:r w:rsidR="00087EF4">
        <w:rPr>
          <w:rFonts w:ascii="Times New Roman" w:eastAsia="Calibri" w:hAnsi="Times New Roman" w:cs="Times New Roman"/>
          <w:sz w:val="24"/>
          <w:szCs w:val="24"/>
        </w:rPr>
        <w:t>2</w:t>
      </w:r>
      <w:r w:rsidR="00FB2857">
        <w:rPr>
          <w:rFonts w:ascii="Times New Roman" w:eastAsia="Calibri" w:hAnsi="Times New Roman" w:cs="Times New Roman"/>
          <w:sz w:val="24"/>
          <w:szCs w:val="24"/>
        </w:rPr>
        <w:t>2</w:t>
      </w:r>
      <w:r w:rsidRPr="00B048EA">
        <w:rPr>
          <w:rFonts w:ascii="Times New Roman" w:eastAsia="Calibri" w:hAnsi="Times New Roman" w:cs="Times New Roman"/>
          <w:sz w:val="24"/>
          <w:szCs w:val="24"/>
        </w:rPr>
        <w:t>-202</w:t>
      </w:r>
      <w:r w:rsidR="00FB2857">
        <w:rPr>
          <w:rFonts w:ascii="Times New Roman" w:eastAsia="Calibri" w:hAnsi="Times New Roman" w:cs="Times New Roman"/>
          <w:sz w:val="24"/>
          <w:szCs w:val="24"/>
        </w:rPr>
        <w:t>3</w:t>
      </w:r>
      <w:r w:rsidRPr="00B048EA">
        <w:rPr>
          <w:rFonts w:ascii="Times New Roman" w:eastAsia="Calibri" w:hAnsi="Times New Roman" w:cs="Times New Roman"/>
          <w:sz w:val="24"/>
          <w:szCs w:val="24"/>
        </w:rPr>
        <w:t xml:space="preserve"> учебный год на уроки </w:t>
      </w:r>
      <w:r w:rsidR="00613BFE">
        <w:rPr>
          <w:rFonts w:ascii="Times New Roman" w:eastAsia="Calibri" w:hAnsi="Times New Roman" w:cs="Times New Roman"/>
          <w:sz w:val="24"/>
          <w:szCs w:val="24"/>
        </w:rPr>
        <w:t>русского языка</w:t>
      </w:r>
      <w:r w:rsidR="00C909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3BFE" w:rsidRPr="00613BFE">
        <w:rPr>
          <w:rFonts w:ascii="Times New Roman" w:eastAsia="Calibri" w:hAnsi="Times New Roman" w:cs="Times New Roman"/>
          <w:sz w:val="24"/>
          <w:szCs w:val="24"/>
        </w:rPr>
        <w:t>во 2</w:t>
      </w:r>
      <w:r w:rsidRPr="00613BFE">
        <w:rPr>
          <w:rFonts w:ascii="Times New Roman" w:eastAsia="Calibri" w:hAnsi="Times New Roman" w:cs="Times New Roman"/>
          <w:sz w:val="24"/>
          <w:szCs w:val="24"/>
        </w:rPr>
        <w:t xml:space="preserve"> «А», </w:t>
      </w:r>
      <w:r w:rsidR="00613BFE" w:rsidRPr="00613BFE">
        <w:rPr>
          <w:rFonts w:ascii="Times New Roman" w:eastAsia="Calibri" w:hAnsi="Times New Roman" w:cs="Times New Roman"/>
          <w:sz w:val="24"/>
          <w:szCs w:val="24"/>
        </w:rPr>
        <w:t>2</w:t>
      </w:r>
      <w:r w:rsidR="007C684B" w:rsidRPr="00613BFE">
        <w:rPr>
          <w:rFonts w:ascii="Times New Roman" w:eastAsia="Calibri" w:hAnsi="Times New Roman" w:cs="Times New Roman"/>
          <w:sz w:val="24"/>
          <w:szCs w:val="24"/>
        </w:rPr>
        <w:t xml:space="preserve"> «Б», </w:t>
      </w:r>
      <w:r w:rsidR="00613BFE" w:rsidRPr="00613BFE">
        <w:rPr>
          <w:rFonts w:ascii="Times New Roman" w:eastAsia="Calibri" w:hAnsi="Times New Roman" w:cs="Times New Roman"/>
          <w:sz w:val="24"/>
          <w:szCs w:val="24"/>
        </w:rPr>
        <w:t>2</w:t>
      </w:r>
      <w:r w:rsidRPr="00613BFE">
        <w:rPr>
          <w:rFonts w:ascii="Times New Roman" w:eastAsia="Calibri" w:hAnsi="Times New Roman" w:cs="Times New Roman"/>
          <w:sz w:val="24"/>
          <w:szCs w:val="24"/>
        </w:rPr>
        <w:t xml:space="preserve"> «В», </w:t>
      </w:r>
      <w:r w:rsidR="00613BFE" w:rsidRPr="00613BFE">
        <w:rPr>
          <w:rFonts w:ascii="Times New Roman" w:eastAsia="Calibri" w:hAnsi="Times New Roman" w:cs="Times New Roman"/>
          <w:sz w:val="24"/>
          <w:szCs w:val="24"/>
        </w:rPr>
        <w:t>2</w:t>
      </w:r>
      <w:r w:rsidRPr="00613BFE">
        <w:rPr>
          <w:rFonts w:ascii="Times New Roman" w:eastAsia="Calibri" w:hAnsi="Times New Roman" w:cs="Times New Roman"/>
          <w:sz w:val="24"/>
          <w:szCs w:val="24"/>
        </w:rPr>
        <w:t xml:space="preserve"> «Г», </w:t>
      </w:r>
      <w:r w:rsidR="00613BFE" w:rsidRPr="00613BFE">
        <w:rPr>
          <w:rFonts w:ascii="Times New Roman" w:eastAsia="Calibri" w:hAnsi="Times New Roman" w:cs="Times New Roman"/>
          <w:sz w:val="24"/>
          <w:szCs w:val="24"/>
        </w:rPr>
        <w:t>2</w:t>
      </w:r>
      <w:r w:rsidR="008C3BEA" w:rsidRPr="00613BFE">
        <w:rPr>
          <w:rFonts w:ascii="Times New Roman" w:eastAsia="Calibri" w:hAnsi="Times New Roman" w:cs="Times New Roman"/>
          <w:sz w:val="24"/>
          <w:szCs w:val="24"/>
        </w:rPr>
        <w:t xml:space="preserve"> «Д»</w:t>
      </w:r>
      <w:r w:rsidR="00C909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3BFE">
        <w:rPr>
          <w:rFonts w:ascii="Times New Roman" w:eastAsia="Calibri" w:hAnsi="Times New Roman" w:cs="Times New Roman"/>
          <w:sz w:val="24"/>
          <w:szCs w:val="24"/>
        </w:rPr>
        <w:t>класса</w:t>
      </w:r>
      <w:r w:rsidR="0097417C" w:rsidRPr="00613BFE">
        <w:rPr>
          <w:rFonts w:ascii="Times New Roman" w:eastAsia="Calibri" w:hAnsi="Times New Roman" w:cs="Times New Roman"/>
          <w:sz w:val="24"/>
          <w:szCs w:val="24"/>
        </w:rPr>
        <w:t xml:space="preserve">х приходится </w:t>
      </w:r>
      <w:r w:rsidR="00613BFE" w:rsidRPr="00613BFE">
        <w:rPr>
          <w:rFonts w:ascii="Times New Roman" w:eastAsia="Calibri" w:hAnsi="Times New Roman" w:cs="Times New Roman"/>
          <w:sz w:val="24"/>
          <w:szCs w:val="24"/>
        </w:rPr>
        <w:t>169</w:t>
      </w:r>
      <w:r w:rsidR="0052357B" w:rsidRPr="00613BFE">
        <w:rPr>
          <w:rFonts w:ascii="Times New Roman" w:eastAsia="Calibri" w:hAnsi="Times New Roman" w:cs="Times New Roman"/>
          <w:sz w:val="24"/>
          <w:szCs w:val="24"/>
        </w:rPr>
        <w:t xml:space="preserve"> час</w:t>
      </w:r>
      <w:r w:rsidR="00FB2857">
        <w:rPr>
          <w:rFonts w:ascii="Times New Roman" w:eastAsia="Calibri" w:hAnsi="Times New Roman" w:cs="Times New Roman"/>
          <w:sz w:val="24"/>
          <w:szCs w:val="24"/>
        </w:rPr>
        <w:t>ов</w:t>
      </w:r>
      <w:r w:rsidR="008C3BEA" w:rsidRPr="00613BF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0C62" w:rsidRDefault="00C909B3" w:rsidP="00B048EA">
      <w:pPr>
        <w:keepNext/>
        <w:keepLines/>
        <w:tabs>
          <w:tab w:val="left" w:pos="37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4833" w:rsidRPr="00B048EA">
        <w:rPr>
          <w:rFonts w:ascii="Times New Roman" w:hAnsi="Times New Roman" w:cs="Times New Roman"/>
          <w:sz w:val="24"/>
          <w:szCs w:val="24"/>
        </w:rPr>
        <w:t xml:space="preserve">Выполнение программы </w:t>
      </w:r>
      <w:r w:rsidR="00613BFE">
        <w:rPr>
          <w:rFonts w:ascii="Times New Roman" w:hAnsi="Times New Roman" w:cs="Times New Roman"/>
          <w:sz w:val="24"/>
          <w:szCs w:val="24"/>
        </w:rPr>
        <w:t xml:space="preserve">во </w:t>
      </w:r>
      <w:r w:rsidR="00613BFE" w:rsidRPr="00613BFE">
        <w:rPr>
          <w:rFonts w:ascii="Times New Roman" w:hAnsi="Times New Roman" w:cs="Times New Roman"/>
          <w:sz w:val="24"/>
          <w:szCs w:val="24"/>
        </w:rPr>
        <w:t>2</w:t>
      </w:r>
      <w:r w:rsidR="00613BFE" w:rsidRPr="00613BFE">
        <w:rPr>
          <w:rFonts w:ascii="Times New Roman" w:eastAsia="Calibri" w:hAnsi="Times New Roman" w:cs="Times New Roman"/>
          <w:sz w:val="24"/>
          <w:szCs w:val="24"/>
        </w:rPr>
        <w:t xml:space="preserve"> «А», 2 «Б», 2 «В», 2</w:t>
      </w:r>
      <w:r w:rsidR="007C684B" w:rsidRPr="00613BFE">
        <w:rPr>
          <w:rFonts w:ascii="Times New Roman" w:eastAsia="Calibri" w:hAnsi="Times New Roman" w:cs="Times New Roman"/>
          <w:sz w:val="24"/>
          <w:szCs w:val="24"/>
        </w:rPr>
        <w:t xml:space="preserve"> «Г», </w:t>
      </w:r>
      <w:r w:rsidR="00613BFE" w:rsidRPr="00613BFE">
        <w:rPr>
          <w:rFonts w:ascii="Times New Roman" w:eastAsia="Calibri" w:hAnsi="Times New Roman" w:cs="Times New Roman"/>
          <w:sz w:val="24"/>
          <w:szCs w:val="24"/>
        </w:rPr>
        <w:t>2</w:t>
      </w:r>
      <w:r w:rsidR="00303F25" w:rsidRPr="00613BFE">
        <w:rPr>
          <w:rFonts w:ascii="Times New Roman" w:eastAsia="Calibri" w:hAnsi="Times New Roman" w:cs="Times New Roman"/>
          <w:sz w:val="24"/>
          <w:szCs w:val="24"/>
        </w:rPr>
        <w:t xml:space="preserve"> «Д»</w:t>
      </w:r>
      <w:r w:rsidR="002C09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3BEA" w:rsidRPr="00B048EA">
        <w:rPr>
          <w:rFonts w:ascii="Times New Roman" w:eastAsia="Calibri" w:hAnsi="Times New Roman" w:cs="Times New Roman"/>
          <w:sz w:val="24"/>
          <w:szCs w:val="24"/>
        </w:rPr>
        <w:t xml:space="preserve">классах </w:t>
      </w:r>
      <w:r w:rsidR="00CE4833" w:rsidRPr="00B048EA">
        <w:rPr>
          <w:rFonts w:ascii="Times New Roman" w:hAnsi="Times New Roman" w:cs="Times New Roman"/>
          <w:sz w:val="24"/>
          <w:szCs w:val="24"/>
        </w:rPr>
        <w:t>обеспечиваетс</w:t>
      </w:r>
      <w:r w:rsidR="00697348" w:rsidRPr="00B048EA">
        <w:rPr>
          <w:rFonts w:ascii="Times New Roman" w:hAnsi="Times New Roman" w:cs="Times New Roman"/>
          <w:sz w:val="24"/>
          <w:szCs w:val="24"/>
        </w:rPr>
        <w:t xml:space="preserve">я </w:t>
      </w:r>
      <w:r w:rsidR="00697348" w:rsidRPr="00613BFE">
        <w:rPr>
          <w:rFonts w:ascii="Times New Roman" w:hAnsi="Times New Roman" w:cs="Times New Roman"/>
          <w:sz w:val="24"/>
          <w:szCs w:val="24"/>
        </w:rPr>
        <w:t xml:space="preserve">за счёт уплотнения материала </w:t>
      </w:r>
      <w:r w:rsidR="003670EB" w:rsidRPr="00613BFE">
        <w:rPr>
          <w:rFonts w:ascii="Times New Roman" w:hAnsi="Times New Roman" w:cs="Times New Roman"/>
          <w:sz w:val="24"/>
          <w:szCs w:val="24"/>
        </w:rPr>
        <w:t xml:space="preserve">в разделе </w:t>
      </w:r>
      <w:r w:rsidR="0086260E">
        <w:rPr>
          <w:rFonts w:ascii="Times New Roman" w:hAnsi="Times New Roman" w:cs="Times New Roman"/>
          <w:sz w:val="24"/>
          <w:szCs w:val="24"/>
        </w:rPr>
        <w:t>«</w:t>
      </w:r>
      <w:r w:rsidR="0086260E" w:rsidRPr="0086260E">
        <w:rPr>
          <w:rFonts w:ascii="Times New Roman" w:hAnsi="Times New Roman" w:cs="Times New Roman"/>
          <w:sz w:val="24"/>
          <w:szCs w:val="24"/>
        </w:rPr>
        <w:t>Мир общения</w:t>
      </w:r>
      <w:r w:rsidR="0086260E">
        <w:rPr>
          <w:rFonts w:ascii="Times New Roman" w:hAnsi="Times New Roman" w:cs="Times New Roman"/>
          <w:sz w:val="24"/>
          <w:szCs w:val="24"/>
        </w:rPr>
        <w:t>» по теме «Мир общения. Собеседники»</w:t>
      </w:r>
      <w:r w:rsidR="00743371">
        <w:rPr>
          <w:rFonts w:ascii="Times New Roman" w:hAnsi="Times New Roman" w:cs="Times New Roman"/>
          <w:sz w:val="24"/>
          <w:szCs w:val="24"/>
        </w:rPr>
        <w:t xml:space="preserve"> (1 ч)</w:t>
      </w:r>
      <w:r w:rsidR="0086260E">
        <w:rPr>
          <w:rFonts w:ascii="Times New Roman" w:hAnsi="Times New Roman" w:cs="Times New Roman"/>
          <w:sz w:val="24"/>
          <w:szCs w:val="24"/>
        </w:rPr>
        <w:t>, в разделе</w:t>
      </w:r>
      <w:r w:rsidR="0086260E" w:rsidRPr="0086260E">
        <w:rPr>
          <w:rFonts w:ascii="Times New Roman" w:hAnsi="Times New Roman" w:cs="Times New Roman"/>
          <w:sz w:val="24"/>
          <w:szCs w:val="24"/>
        </w:rPr>
        <w:t xml:space="preserve"> </w:t>
      </w:r>
      <w:r w:rsidR="00743371">
        <w:rPr>
          <w:rFonts w:ascii="Times New Roman" w:hAnsi="Times New Roman" w:cs="Times New Roman"/>
          <w:sz w:val="24"/>
          <w:szCs w:val="24"/>
        </w:rPr>
        <w:t>«Слово и его значение» по темам «Что рассказало слово»</w:t>
      </w:r>
      <w:r w:rsidR="00CC0C62">
        <w:rPr>
          <w:rFonts w:ascii="Times New Roman" w:hAnsi="Times New Roman" w:cs="Times New Roman"/>
          <w:sz w:val="24"/>
          <w:szCs w:val="24"/>
        </w:rPr>
        <w:t xml:space="preserve"> </w:t>
      </w:r>
      <w:r w:rsidR="007433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833" w:rsidRPr="00B048EA" w:rsidRDefault="00743371" w:rsidP="00B048EA">
      <w:pPr>
        <w:keepNext/>
        <w:keepLines/>
        <w:tabs>
          <w:tab w:val="left" w:pos="37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 ч), «Слова с несколькими значениями» (1 ч), </w:t>
      </w:r>
      <w:r w:rsidR="004A2611">
        <w:rPr>
          <w:rFonts w:ascii="Times New Roman" w:hAnsi="Times New Roman" w:cs="Times New Roman"/>
          <w:sz w:val="24"/>
          <w:szCs w:val="24"/>
        </w:rPr>
        <w:t>в разделе «Предложение. Текст» по темам «Типы текстов» (1 ч), «Обобщение» (1 ч), в разделе «Повторение» (1 ч)</w:t>
      </w:r>
      <w:r w:rsidR="00C909B3">
        <w:rPr>
          <w:rFonts w:ascii="Times New Roman" w:hAnsi="Times New Roman" w:cs="Times New Roman"/>
          <w:sz w:val="24"/>
          <w:szCs w:val="24"/>
        </w:rPr>
        <w:t>.</w:t>
      </w:r>
    </w:p>
    <w:p w:rsidR="00200058" w:rsidRPr="00B048EA" w:rsidRDefault="00052F50" w:rsidP="00B048EA">
      <w:pPr>
        <w:tabs>
          <w:tab w:val="left" w:pos="37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00058" w:rsidRPr="00B048EA">
        <w:rPr>
          <w:rFonts w:ascii="Times New Roman" w:eastAsia="Calibri" w:hAnsi="Times New Roman" w:cs="Times New Roman"/>
          <w:sz w:val="24"/>
          <w:szCs w:val="24"/>
        </w:rPr>
        <w:t xml:space="preserve">Структура и содержание программы остались без изменений. </w:t>
      </w:r>
    </w:p>
    <w:p w:rsidR="004D7230" w:rsidRPr="005B20C5" w:rsidRDefault="004D7230" w:rsidP="00B048EA">
      <w:pPr>
        <w:tabs>
          <w:tab w:val="left" w:pos="37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964" w:rsidRPr="005B20C5" w:rsidRDefault="00030964" w:rsidP="00B048EA">
      <w:pPr>
        <w:tabs>
          <w:tab w:val="left" w:pos="37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6CD3" w:rsidRPr="00030964" w:rsidRDefault="00D26CD3" w:rsidP="00030964">
      <w:pPr>
        <w:pStyle w:val="a4"/>
        <w:numPr>
          <w:ilvl w:val="0"/>
          <w:numId w:val="23"/>
        </w:numPr>
        <w:jc w:val="center"/>
        <w:rPr>
          <w:rFonts w:ascii="Times New Roman" w:cs="Times New Roman"/>
          <w:b/>
        </w:rPr>
      </w:pPr>
      <w:r w:rsidRPr="00030964">
        <w:rPr>
          <w:rFonts w:ascii="Times New Roman" w:cs="Times New Roman"/>
          <w:b/>
        </w:rPr>
        <w:t>Планируемые результаты усвоения учебного предмета</w:t>
      </w: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Обучающийся научится: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понимать значимость речи для процесса общения;</w:t>
      </w:r>
    </w:p>
    <w:p w:rsidR="00052F50" w:rsidRPr="00052F50" w:rsidRDefault="00C909B3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испытывать </w:t>
      </w:r>
      <w:r w:rsidR="00052F50" w:rsidRPr="00052F50">
        <w:rPr>
          <w:rFonts w:ascii="Times New Roman" w:eastAsia="Times New Roman" w:hAnsi="Times New Roman" w:cs="Times New Roman"/>
          <w:sz w:val="24"/>
          <w:szCs w:val="24"/>
        </w:rPr>
        <w:t>чувство гордости за родной язык;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осознавать потребность в освоении лексического богатства родного языка;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уважительно относиться к языку и его традициям;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осознавать необходимость свободного владения языком для успешного общения; 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применять</w:t>
      </w:r>
      <w:r w:rsidR="00C909B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навыки культурного поведения при общении.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возможность: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развивать личностные качества в процессе общения (внимание к собеседнику, терпение, использование «вежливых» слов и т. п.);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испытывать потребность в общении;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осмыслить значение общения; 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понимать культурную значимость орфографически верной письменной речи;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осознавать необходимость писать грамотно;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сформировать интерес к  изучению истории русского языка;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понимать значение орфоэпически правильно звучащей речи для успешного общения людей, для определения культурного уровня человека;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стремиться</w:t>
      </w:r>
      <w:r w:rsidR="00C909B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к совершенствованию своей произносительной культуры;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развивать потребность к постоянному обогащению своего словаря;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проявлять интерес к топонимике родного края (к истории географических названий), к истории слов (в том числе и личных имён);</w:t>
      </w:r>
    </w:p>
    <w:p w:rsidR="00052F50" w:rsidRPr="00052F50" w:rsidRDefault="00052F50" w:rsidP="00052F50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научиться уважительному отношению к художественным произведениям, испытывать интерес к ним, воспитывать в себе внимательное отношение к использованию слова в художественной речи;</w:t>
      </w:r>
    </w:p>
    <w:p w:rsidR="00052F50" w:rsidRPr="00052F50" w:rsidRDefault="00052F50" w:rsidP="00052F50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создавать собственные словесные произведения по образцу;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понимать изобразительные возможности гласных и согласных звуков в речи, использовать эти возможности при создании собственных речевых произведений;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осознать потребность обращения к справочной лингвистической литературе (орфографическому и орфоэпическому словарям) как непременное условие общей культуры; 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добросовестно относиться к труду и его результатам (на примере знакомства с деятельностью В. И. Даля) и негативное отношение к лени;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усвоить уважительное отношение семейным ценностям;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 xml:space="preserve">осмыслить необходимость  в чувстве сопереживания близким, попавшим в трудные ситуации; 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сформировать навыки поведения в экстремальных ситуациях;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научиться проявлять интерес и уважение к различным профессиям и их представителям;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lastRenderedPageBreak/>
        <w:t>научиться относиться с уважением к обычаям других народов и стран;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расширять свой кругозор путём знакомства с новыми географическими объектами, старинными городами, выдающимися людьми;</w:t>
      </w:r>
    </w:p>
    <w:p w:rsidR="00052F50" w:rsidRPr="00052F50" w:rsidRDefault="007D696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сформировать</w:t>
      </w:r>
      <w:r w:rsidR="00052F50"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 интерес и любовь к живой природе;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сформировать гуманное отношение к домашним животным;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соблюдать правила поведения при проведении дидактических игр в классе;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оценивать степень своего продвижения в освоении учебного материала;</w:t>
      </w:r>
    </w:p>
    <w:p w:rsidR="00052F50" w:rsidRPr="00052F50" w:rsidRDefault="00052F50" w:rsidP="00052F5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понимать необходимость постепенности в усвоении знаний (на примере повторного обращения к употреблению разделительного твёрдого знака).</w:t>
      </w: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052F50" w:rsidRPr="00052F50" w:rsidRDefault="00052F50" w:rsidP="00052F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Метапредметными результатами </w:t>
      </w: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изучения курса «Русский язык» во втором классе является формирование регулятивных, познавательных и коммуникативных универсальных учебных действий. </w:t>
      </w:r>
    </w:p>
    <w:p w:rsidR="00052F50" w:rsidRPr="00052F50" w:rsidRDefault="00052F50" w:rsidP="00052F5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Регулятивные УУД: </w:t>
      </w:r>
    </w:p>
    <w:p w:rsidR="00052F50" w:rsidRPr="00052F50" w:rsidRDefault="00052F50" w:rsidP="00052F5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определение цели учебной деятельности;</w:t>
      </w:r>
    </w:p>
    <w:p w:rsidR="00052F50" w:rsidRPr="00052F50" w:rsidRDefault="00052F50" w:rsidP="00052F5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составление плана (алгоритма) решения учебной задачи совместно с учителем и одноклассниками; </w:t>
      </w:r>
    </w:p>
    <w:p w:rsidR="00052F50" w:rsidRPr="00052F50" w:rsidRDefault="00052F50" w:rsidP="00052F5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совершенствование процесса восприятия речи;</w:t>
      </w:r>
    </w:p>
    <w:p w:rsidR="00052F50" w:rsidRPr="00052F50" w:rsidRDefault="00052F50" w:rsidP="00052F5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контролирование способа (алгоритма) решения и результата учебной задачи по ранее составленному плану;</w:t>
      </w:r>
    </w:p>
    <w:p w:rsidR="00052F50" w:rsidRPr="00052F50" w:rsidRDefault="00052F50" w:rsidP="00052F5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оценивание полученного результата решения учебной задачи по критериям, определенным совместно с учителем. </w:t>
      </w:r>
    </w:p>
    <w:p w:rsidR="00052F50" w:rsidRPr="00052F50" w:rsidRDefault="00052F50" w:rsidP="00052F5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Познавательные УУД</w:t>
      </w:r>
    </w:p>
    <w:p w:rsidR="00052F50" w:rsidRPr="00052F50" w:rsidRDefault="00052F50" w:rsidP="00286A44">
      <w:pPr>
        <w:numPr>
          <w:ilvl w:val="0"/>
          <w:numId w:val="20"/>
        </w:numPr>
        <w:spacing w:after="0" w:line="240" w:lineRule="auto"/>
        <w:ind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осуществление поиска необходимой информации для выполнения учебных заданий с использованием учебника, рабочей тетради на печатной основе, словарей</w:t>
      </w:r>
    </w:p>
    <w:p w:rsidR="00052F50" w:rsidRPr="00052F50" w:rsidRDefault="00052F50" w:rsidP="00286A44">
      <w:pPr>
        <w:numPr>
          <w:ilvl w:val="0"/>
          <w:numId w:val="20"/>
        </w:numPr>
        <w:spacing w:after="0" w:line="240" w:lineRule="auto"/>
        <w:ind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умение ориентироваться в учебнике;</w:t>
      </w:r>
    </w:p>
    <w:p w:rsidR="00052F50" w:rsidRPr="00052F50" w:rsidRDefault="00052F50" w:rsidP="00286A44">
      <w:pPr>
        <w:numPr>
          <w:ilvl w:val="0"/>
          <w:numId w:val="20"/>
        </w:numPr>
        <w:spacing w:after="0" w:line="240" w:lineRule="auto"/>
        <w:ind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умение находить ответы на вопросы в учебном тексте, иллюстрациях</w:t>
      </w:r>
    </w:p>
    <w:p w:rsidR="00052F50" w:rsidRPr="00052F50" w:rsidRDefault="00052F50" w:rsidP="00286A44">
      <w:pPr>
        <w:numPr>
          <w:ilvl w:val="0"/>
          <w:numId w:val="20"/>
        </w:numPr>
        <w:spacing w:after="0" w:line="240" w:lineRule="auto"/>
        <w:ind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формулирование выводов в результате совместной работы класса и учителя; </w:t>
      </w:r>
    </w:p>
    <w:p w:rsidR="00052F50" w:rsidRPr="00052F50" w:rsidRDefault="00052F50" w:rsidP="00286A44">
      <w:pPr>
        <w:numPr>
          <w:ilvl w:val="0"/>
          <w:numId w:val="20"/>
        </w:numPr>
        <w:spacing w:after="0" w:line="240" w:lineRule="auto"/>
        <w:ind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пользоваться словарями, справочниками;</w:t>
      </w:r>
    </w:p>
    <w:p w:rsidR="00052F50" w:rsidRPr="00052F50" w:rsidRDefault="00052F50" w:rsidP="00286A44">
      <w:pPr>
        <w:numPr>
          <w:ilvl w:val="0"/>
          <w:numId w:val="20"/>
        </w:numPr>
        <w:spacing w:after="0" w:line="240" w:lineRule="auto"/>
        <w:ind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умение включаться в обсуждение проблем творческого и поискового характера.</w:t>
      </w:r>
    </w:p>
    <w:p w:rsidR="00052F50" w:rsidRPr="00052F50" w:rsidRDefault="00052F50" w:rsidP="00052F5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Коммуникативные УУД:</w:t>
      </w:r>
    </w:p>
    <w:p w:rsidR="00052F50" w:rsidRPr="00052F50" w:rsidRDefault="00052F50" w:rsidP="00286A44">
      <w:pPr>
        <w:numPr>
          <w:ilvl w:val="0"/>
          <w:numId w:val="2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умение общаться, строить монологическое высказывание,  проявлять творческую активность в процессе сотрудничества,  выражать своё мнение в процессе выполнения различных заданий</w:t>
      </w:r>
      <w:r w:rsidR="00286A44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052F50" w:rsidRPr="00052F50" w:rsidRDefault="00052F50" w:rsidP="00286A44">
      <w:pPr>
        <w:numPr>
          <w:ilvl w:val="0"/>
          <w:numId w:val="22"/>
        </w:numPr>
        <w:tabs>
          <w:tab w:val="left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ведение диалога со взрослыми и сверстниками</w:t>
      </w:r>
      <w:r w:rsidR="00286A4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052F50" w:rsidRPr="00052F50" w:rsidRDefault="00052F50" w:rsidP="00286A44">
      <w:pPr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планирование совместной деятельности с ними, оформление своих мыслей в устной и письменной форме</w:t>
      </w:r>
      <w:r w:rsidR="00286A4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052F50" w:rsidRPr="00052F50" w:rsidRDefault="00052F50" w:rsidP="00286A44">
      <w:pPr>
        <w:numPr>
          <w:ilvl w:val="0"/>
          <w:numId w:val="21"/>
        </w:numPr>
        <w:spacing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слушать и слышать других, пытаться принимать иную точку зрения, быть готовым корректировать свою точку зрения</w:t>
      </w:r>
      <w:r w:rsidRPr="00052F50">
        <w:rPr>
          <w:rFonts w:ascii="Calibri" w:eastAsia="Calibri" w:hAnsi="Calibri" w:cs="Times New Roman"/>
          <w:sz w:val="24"/>
          <w:lang w:eastAsia="en-US"/>
        </w:rPr>
        <w:t>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Предметные результаты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Развитие речи. Речевое общение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научится: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ориентироваться в ситуации общения, использовать правила речевого этикета (в групповых формах работы и других видах сотрудничества);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различать устные и письменные формы общения; 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составлять рассказ о себе и своей семье по заданному алгоритму;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составлять предложение на заданную тему, правильно оформлять его на письме и в устной речи;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понимать важность слова для точного называния предметов и явлений, формировать представление о неисчерпаемости лексического богатства русского языка;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понимать необходимость осознания значения слова и его написания;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называть основные языковые единицы (звуки, буквы, слова, предложения, текст);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писать изложение текста из 40—55 слов по составленному плану.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научиться: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поддерживать диалог с собеседником при помощи репликам и вопросов, проявлять к собеседнику внимание, терпение, уважение к чужому мнению;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понимать и уметь объяснить значение жестов, мимики и рисунка для передачи информации;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составлять и расшифровывать «рисуночное письмо»;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составлять тексты разных типов и стилей, в том числе деловой текст (записка, письмо, объявление, поздравление);</w:t>
      </w:r>
    </w:p>
    <w:p w:rsidR="00052F50" w:rsidRPr="00052F50" w:rsidRDefault="00052F50" w:rsidP="00286A44">
      <w:pPr>
        <w:numPr>
          <w:ilvl w:val="0"/>
          <w:numId w:val="10"/>
        </w:numPr>
        <w:tabs>
          <w:tab w:val="clear" w:pos="720"/>
          <w:tab w:val="num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иметь наглядно-образное представление о структуре языка (единицах, из которых он состоит).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i/>
          <w:sz w:val="24"/>
          <w:szCs w:val="24"/>
        </w:rPr>
        <w:t>Фонетика, графика, орфография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Обучающийся научится: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понимать преимущества звукобуквенного письма;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осознавать необходимость знания букв для передачи устной речи на письме; использовать знание алфавита;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понимать, какова роль гласных и согласных звуков в различении слов; 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систематизировать знания о звуках и буквах русского языка, понимать различие между звуками и буквами;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Arial Unicode MS" w:hAnsi="Times New Roman" w:cs="Times New Roman"/>
          <w:bCs/>
          <w:sz w:val="24"/>
          <w:szCs w:val="24"/>
        </w:rPr>
        <w:t xml:space="preserve">находить и объяснять </w:t>
      </w: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расхождения в количестве звуков и букв в слове;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передавать на письме мягкость и твердость согласных звуков (обозначать мягкость согласных звуков на письме с помощью мягкого знака и букв </w:t>
      </w:r>
      <w:r w:rsidRPr="00052F50">
        <w:rPr>
          <w:rFonts w:ascii="Times New Roman" w:eastAsia="Times New Roman" w:hAnsi="Times New Roman" w:cs="Times New Roman"/>
          <w:bCs/>
          <w:i/>
          <w:sz w:val="24"/>
          <w:szCs w:val="24"/>
        </w:rPr>
        <w:t>е, ё, ю, я, и</w:t>
      </w: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; твёрдость — с помощью букв </w:t>
      </w:r>
      <w:r w:rsidRPr="00052F50">
        <w:rPr>
          <w:rFonts w:ascii="Times New Roman" w:eastAsia="Times New Roman" w:hAnsi="Times New Roman" w:cs="Times New Roman"/>
          <w:bCs/>
          <w:i/>
          <w:sz w:val="24"/>
          <w:szCs w:val="24"/>
        </w:rPr>
        <w:t>а, о, э, у, ы</w:t>
      </w: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);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разграничить две функции букв </w:t>
      </w:r>
      <w:r w:rsidRPr="00052F50">
        <w:rPr>
          <w:rFonts w:ascii="Times New Roman" w:eastAsia="Times New Roman" w:hAnsi="Times New Roman" w:cs="Times New Roman"/>
          <w:bCs/>
          <w:i/>
          <w:sz w:val="24"/>
          <w:szCs w:val="24"/>
        </w:rPr>
        <w:t>е, ё, ю, я, и</w:t>
      </w: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: а) обозначение мягкости согласных звуков; б) обозначение двух звуков;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 xml:space="preserve">правилам деления слов на слоги, определять количество слогов в слове; 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 xml:space="preserve">находить ударный слог в слове, понимать смыслоразличительную функцию ударения (на примере омографов); 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различия между звонкими и глухими согласными звуками; </w:t>
      </w:r>
      <w:r w:rsidRPr="00052F50">
        <w:rPr>
          <w:rFonts w:ascii="Times New Roman" w:eastAsia="Times New Roman" w:hAnsi="Times New Roman" w:cs="Times New Roman"/>
          <w:sz w:val="24"/>
          <w:szCs w:val="24"/>
        </w:rPr>
        <w:t>понимать,</w:t>
      </w: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почему парные звонкие и глухие согласные в конце слова являются орфограммой; 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понимать отличие алгоритма объяснения проверяемого написания букв безударных гласных звуков и парных по звонкости-глухости согласных, проверяемых и непроверяемых ударением;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верно писать буквосочетания </w:t>
      </w:r>
      <w:r w:rsidRPr="00052F50">
        <w:rPr>
          <w:rFonts w:ascii="Times New Roman" w:eastAsia="Times New Roman" w:hAnsi="Times New Roman" w:cs="Times New Roman"/>
          <w:bCs/>
          <w:i/>
          <w:sz w:val="24"/>
          <w:szCs w:val="24"/>
        </w:rPr>
        <w:t>жи—ши, ча—ща, чу—щу, чк, чн, щн,</w:t>
      </w: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понимать, почему они носят традиционный характер и являются орфограммами;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 xml:space="preserve">переносить слова по слогам в соответствии с правилами; 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правилам употребления прописной буквы;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правильно писать слова</w:t>
      </w:r>
      <w:r w:rsidR="00C909B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с удвоенными согласными; 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>правильно писать слова с непроизносимыми согласными;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 xml:space="preserve">уметь использовать мягкий знак в качестве разделительного и как показатель мягкости согласных звуков; 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употреблять при написании слов разделительные твёрдый и мягкий знаки, объяснять разницу в употреблении разделительных твёрдого и мягкого знаков.</w:t>
      </w:r>
    </w:p>
    <w:p w:rsidR="00052F50" w:rsidRPr="00052F50" w:rsidRDefault="00052F50" w:rsidP="00052F50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научиться: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 xml:space="preserve">различать произношение некоторых слов, характерное для литературной речи, и варианты произношения, которые встречаются в просторечии; 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понимать неоднозначность соотношения «звук-буква», объяснять случаи расхождения в написании и произношении при передаче звуков в слабых позициях (безударные гласные, парные звонкие-глухие согласные в конце слова);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 xml:space="preserve">особенностям орфографического и орфоэпического словарей, понимать их назначение; </w:t>
      </w:r>
    </w:p>
    <w:p w:rsidR="00052F50" w:rsidRPr="00052F50" w:rsidRDefault="00052F50" w:rsidP="00286A44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sz w:val="24"/>
          <w:szCs w:val="24"/>
        </w:rPr>
        <w:t xml:space="preserve">иметь представление о единообразном написании слова. 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Лексика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научится: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clear" w:pos="2163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формировать ценностное отношение к слову;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расширять свой лексический запас словами разных тематических групп;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clear" w:pos="2163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иметь представление о слове как двусторонней языковой единице, имеющей материальную форму (звучание или написание) и значение;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составлять двусторонние модели слов;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формировать представление о понятийном (обобщающем) значении слова; 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понимать различие в функциях имён собственных и нарицательных.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возможность: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clear" w:pos="2163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научиться понимать назначение толкового словаря, уметь с ним работать;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clear" w:pos="2163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научиться понимать принцип возникновения нескольких значений у одного слова, объяснять значение многозначного слова в конкретном случае;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clear" w:pos="2163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углубить знания об омонимах, различать омонимы и многозначные слова;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clear" w:pos="2163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углубить знания о синонимах, понимать возможные различия слов-синонимов (по сфере употребления, по стилистической и эмоционально-экспрессивной окрашенности);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clear" w:pos="2163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научиться выбирать синонимы в зависимости от ситуации общения;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clear" w:pos="2163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расширить знания об антонимах, подбирать антонимы к словам разных частей речи;</w:t>
      </w:r>
    </w:p>
    <w:p w:rsidR="00052F50" w:rsidRPr="00052F50" w:rsidRDefault="00052F50" w:rsidP="00286A44">
      <w:pPr>
        <w:numPr>
          <w:ilvl w:val="0"/>
          <w:numId w:val="12"/>
        </w:numPr>
        <w:tabs>
          <w:tab w:val="clear" w:pos="2163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понимать выразительные возможности фразеологических оборотов, объяснять значение устойчивых оборотов.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Состав слова (морфемика)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Обучающийся научится: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clear" w:pos="3285"/>
          <w:tab w:val="left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называть части слова;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clear" w:pos="3285"/>
          <w:tab w:val="left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выделять корень в родственных словах с опорой на смысловую связь однокоренных слов и на общность написания корней; 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clear" w:pos="3285"/>
          <w:tab w:val="left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разграничивать однокоренные слова и слова с омонимичными корнями;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clear" w:pos="3285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выделять приставку в слове, определять значение, которое приставки привносят в слово;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clear" w:pos="3285"/>
          <w:tab w:val="left" w:pos="284"/>
          <w:tab w:val="num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различать предлоги и приставки;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clear" w:pos="3285"/>
          <w:tab w:val="left" w:pos="284"/>
          <w:tab w:val="num" w:pos="900"/>
          <w:tab w:val="left" w:pos="127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находить суффикс в слове, определять значение, которое придает слову суффикс, и его роль в образовании новых слов; 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clear" w:pos="3285"/>
          <w:tab w:val="left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правильно употреблять окончание в устной и письменной речи (простейшие случаи ударного окончания);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left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объяснять роль окончания для связи слов в предложении и в словосочетании.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научиться: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clear" w:pos="3285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формировать представление о слове как объединении морфем, стоящих в определённом порядке и имеющих определённое значение;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clear" w:pos="3285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понимать принцип единообразного написания морфем; </w:t>
      </w:r>
    </w:p>
    <w:p w:rsidR="00052F50" w:rsidRPr="00052F50" w:rsidRDefault="00052F50" w:rsidP="00286A44">
      <w:pPr>
        <w:numPr>
          <w:ilvl w:val="0"/>
          <w:numId w:val="13"/>
        </w:numPr>
        <w:tabs>
          <w:tab w:val="clear" w:pos="3285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составлять слова с предложенными морфемами. </w:t>
      </w:r>
    </w:p>
    <w:p w:rsidR="00052F50" w:rsidRPr="00052F50" w:rsidRDefault="00052F50" w:rsidP="00286A44">
      <w:pPr>
        <w:tabs>
          <w:tab w:val="left" w:pos="284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Морфология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научится:</w:t>
      </w:r>
    </w:p>
    <w:p w:rsidR="00052F50" w:rsidRPr="00052F50" w:rsidRDefault="00052F50" w:rsidP="00286A44">
      <w:pPr>
        <w:numPr>
          <w:ilvl w:val="0"/>
          <w:numId w:val="14"/>
        </w:numPr>
        <w:tabs>
          <w:tab w:val="clear" w:pos="3659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определять части речи по обобщенному значению предметности, действия, признака и по вопросам;</w:t>
      </w:r>
    </w:p>
    <w:p w:rsidR="00052F50" w:rsidRPr="00052F50" w:rsidRDefault="00052F50" w:rsidP="00286A44">
      <w:pPr>
        <w:numPr>
          <w:ilvl w:val="0"/>
          <w:numId w:val="14"/>
        </w:numPr>
        <w:tabs>
          <w:tab w:val="clear" w:pos="3659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понимать роль использования слов каждой части речи в произведениях словесного творчества.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возможность:</w:t>
      </w:r>
    </w:p>
    <w:p w:rsidR="00052F50" w:rsidRPr="00052F50" w:rsidRDefault="00052F50" w:rsidP="00286A44">
      <w:pPr>
        <w:numPr>
          <w:ilvl w:val="0"/>
          <w:numId w:val="14"/>
        </w:numPr>
        <w:tabs>
          <w:tab w:val="clear" w:pos="3659"/>
          <w:tab w:val="num" w:pos="284"/>
          <w:tab w:val="left" w:pos="900"/>
          <w:tab w:val="num" w:pos="993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научиться понимать грамматическую общность слов, относящихся к определённым частям речи; </w:t>
      </w:r>
    </w:p>
    <w:p w:rsidR="00052F50" w:rsidRPr="00052F50" w:rsidRDefault="00052F50" w:rsidP="00286A44">
      <w:pPr>
        <w:numPr>
          <w:ilvl w:val="0"/>
          <w:numId w:val="14"/>
        </w:numPr>
        <w:tabs>
          <w:tab w:val="clear" w:pos="3659"/>
          <w:tab w:val="num" w:pos="284"/>
          <w:tab w:val="left" w:pos="900"/>
          <w:tab w:val="num" w:pos="993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получить образное представление о языке как о чётко организованной структуре. </w:t>
      </w: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Имя существительное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научится:</w:t>
      </w:r>
    </w:p>
    <w:p w:rsidR="00052F50" w:rsidRPr="00052F50" w:rsidRDefault="00052F50" w:rsidP="00286A44">
      <w:pPr>
        <w:numPr>
          <w:ilvl w:val="0"/>
          <w:numId w:val="15"/>
        </w:numPr>
        <w:tabs>
          <w:tab w:val="clear" w:pos="4033"/>
          <w:tab w:val="num" w:pos="284"/>
          <w:tab w:val="left" w:pos="900"/>
          <w:tab w:val="num" w:pos="15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находить имена существительные в предложении по вопросу и общему значению предметности;</w:t>
      </w:r>
    </w:p>
    <w:p w:rsidR="00052F50" w:rsidRPr="00052F50" w:rsidRDefault="00052F50" w:rsidP="00286A44">
      <w:pPr>
        <w:numPr>
          <w:ilvl w:val="0"/>
          <w:numId w:val="15"/>
        </w:numPr>
        <w:tabs>
          <w:tab w:val="clear" w:pos="4033"/>
          <w:tab w:val="num" w:pos="284"/>
          <w:tab w:val="left" w:pos="900"/>
          <w:tab w:val="num" w:pos="15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определять различия между одушевлёнными и неодушевлёнными, собственными и нарицательными существительными; </w:t>
      </w:r>
    </w:p>
    <w:p w:rsidR="00052F50" w:rsidRPr="00052F50" w:rsidRDefault="00052F50" w:rsidP="00286A44">
      <w:pPr>
        <w:numPr>
          <w:ilvl w:val="0"/>
          <w:numId w:val="15"/>
        </w:numPr>
        <w:tabs>
          <w:tab w:val="clear" w:pos="4033"/>
          <w:tab w:val="num" w:pos="284"/>
          <w:tab w:val="left" w:pos="900"/>
          <w:tab w:val="num" w:pos="15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осознанно употреблять заглавную букву при написании имён собственных, обобщать все известные способы употребления заглавной буквы; </w:t>
      </w:r>
    </w:p>
    <w:p w:rsidR="00052F50" w:rsidRPr="00052F50" w:rsidRDefault="00052F50" w:rsidP="00286A44">
      <w:pPr>
        <w:numPr>
          <w:ilvl w:val="0"/>
          <w:numId w:val="15"/>
        </w:numPr>
        <w:tabs>
          <w:tab w:val="clear" w:pos="4033"/>
          <w:tab w:val="num" w:pos="284"/>
          <w:tab w:val="left" w:pos="900"/>
          <w:tab w:val="num" w:pos="15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определять число имён существительных.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lastRenderedPageBreak/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научиться:</w:t>
      </w:r>
    </w:p>
    <w:p w:rsidR="00052F50" w:rsidRPr="00052F50" w:rsidRDefault="00052F50" w:rsidP="00286A44">
      <w:pPr>
        <w:numPr>
          <w:ilvl w:val="0"/>
          <w:numId w:val="15"/>
        </w:numPr>
        <w:tabs>
          <w:tab w:val="clear" w:pos="4033"/>
          <w:tab w:val="num" w:pos="284"/>
          <w:tab w:val="left" w:pos="900"/>
          <w:tab w:val="num" w:pos="15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верно употреблять существительные, имеющие вариативные формы окончаний (в родительном падеже множественного числа).</w:t>
      </w:r>
    </w:p>
    <w:p w:rsidR="00052F50" w:rsidRPr="00052F50" w:rsidRDefault="00052F50" w:rsidP="00286A44">
      <w:pPr>
        <w:tabs>
          <w:tab w:val="num" w:pos="284"/>
          <w:tab w:val="left" w:pos="851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6A44" w:rsidRDefault="00286A44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Глагол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научится:</w:t>
      </w:r>
    </w:p>
    <w:p w:rsidR="00052F50" w:rsidRPr="00052F50" w:rsidRDefault="00052F50" w:rsidP="00286A44">
      <w:pPr>
        <w:numPr>
          <w:ilvl w:val="0"/>
          <w:numId w:val="16"/>
        </w:numPr>
        <w:tabs>
          <w:tab w:val="clear" w:pos="4033"/>
          <w:tab w:val="num" w:pos="284"/>
          <w:tab w:val="left" w:pos="900"/>
          <w:tab w:val="left" w:pos="993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находить глаголы в предложении по вопросу и общему значению действия;</w:t>
      </w:r>
    </w:p>
    <w:p w:rsidR="00052F50" w:rsidRPr="00052F50" w:rsidRDefault="00052F50" w:rsidP="00286A44">
      <w:pPr>
        <w:numPr>
          <w:ilvl w:val="0"/>
          <w:numId w:val="16"/>
        </w:numPr>
        <w:tabs>
          <w:tab w:val="clear" w:pos="4033"/>
          <w:tab w:val="num" w:pos="284"/>
          <w:tab w:val="left" w:pos="900"/>
          <w:tab w:val="left" w:pos="993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определять</w:t>
      </w:r>
      <w:r w:rsidR="00A810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число</w:t>
      </w:r>
      <w:r w:rsidR="00A810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глаголов.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научиться:</w:t>
      </w:r>
    </w:p>
    <w:p w:rsidR="00052F50" w:rsidRPr="00052F50" w:rsidRDefault="00052F50" w:rsidP="00A8108B">
      <w:pPr>
        <w:numPr>
          <w:ilvl w:val="0"/>
          <w:numId w:val="16"/>
        </w:numPr>
        <w:tabs>
          <w:tab w:val="clear" w:pos="4033"/>
          <w:tab w:val="num" w:pos="284"/>
          <w:tab w:val="left" w:pos="900"/>
          <w:tab w:val="left" w:pos="993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ставить вопросы к глаголам в форме настоящего, прошедшего и будущего времени;</w:t>
      </w:r>
    </w:p>
    <w:p w:rsidR="00052F50" w:rsidRPr="00052F50" w:rsidRDefault="00052F50" w:rsidP="00A8108B">
      <w:pPr>
        <w:numPr>
          <w:ilvl w:val="0"/>
          <w:numId w:val="16"/>
        </w:numPr>
        <w:tabs>
          <w:tab w:val="clear" w:pos="4033"/>
          <w:tab w:val="num" w:pos="284"/>
          <w:tab w:val="left" w:pos="900"/>
          <w:tab w:val="left" w:pos="993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>на практическом уровне изменять глаголы по временам.</w:t>
      </w: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Имя прилагательное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научится:</w:t>
      </w:r>
    </w:p>
    <w:p w:rsidR="00052F50" w:rsidRPr="00052F50" w:rsidRDefault="00052F50" w:rsidP="00A8108B">
      <w:pPr>
        <w:numPr>
          <w:ilvl w:val="0"/>
          <w:numId w:val="17"/>
        </w:numPr>
        <w:tabs>
          <w:tab w:val="left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находить в предложении имена прилагательные по их основному грамматическому значению и по вопросу;</w:t>
      </w:r>
    </w:p>
    <w:p w:rsidR="00052F50" w:rsidRPr="00052F50" w:rsidRDefault="00052F50" w:rsidP="00A8108B">
      <w:pPr>
        <w:numPr>
          <w:ilvl w:val="0"/>
          <w:numId w:val="17"/>
        </w:numPr>
        <w:tabs>
          <w:tab w:val="left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определять связь имени прилагательного с именем существительным в числе;</w:t>
      </w:r>
    </w:p>
    <w:p w:rsidR="00052F50" w:rsidRPr="00052F50" w:rsidRDefault="00052F50" w:rsidP="00A8108B">
      <w:pPr>
        <w:numPr>
          <w:ilvl w:val="0"/>
          <w:numId w:val="17"/>
        </w:numPr>
        <w:tabs>
          <w:tab w:val="left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классифицировать имена прилагательные на основе различия в их значении.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научиться:</w:t>
      </w:r>
    </w:p>
    <w:p w:rsidR="00052F50" w:rsidRPr="00052F50" w:rsidRDefault="00052F50" w:rsidP="00A8108B">
      <w:pPr>
        <w:numPr>
          <w:ilvl w:val="0"/>
          <w:numId w:val="17"/>
        </w:numPr>
        <w:tabs>
          <w:tab w:val="left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редактировать тексты, дополняя их именами прилагательными;</w:t>
      </w:r>
    </w:p>
    <w:p w:rsidR="00052F50" w:rsidRPr="00052F50" w:rsidRDefault="00052F50" w:rsidP="00A8108B">
      <w:pPr>
        <w:numPr>
          <w:ilvl w:val="0"/>
          <w:numId w:val="17"/>
        </w:numPr>
        <w:tabs>
          <w:tab w:val="left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образовывать имена прилагательные от других частей речи.</w:t>
      </w: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Синтаксис</w:t>
      </w: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Предложение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научится:</w:t>
      </w:r>
    </w:p>
    <w:p w:rsidR="00052F50" w:rsidRPr="00052F50" w:rsidRDefault="00052F50" w:rsidP="00A8108B">
      <w:pPr>
        <w:numPr>
          <w:ilvl w:val="1"/>
          <w:numId w:val="17"/>
        </w:numPr>
        <w:tabs>
          <w:tab w:val="clear" w:pos="1440"/>
          <w:tab w:val="num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выделять предложение из связного текста, правильно оформлять его на письме;</w:t>
      </w:r>
    </w:p>
    <w:p w:rsidR="00052F50" w:rsidRPr="00052F50" w:rsidRDefault="00052F50" w:rsidP="00A8108B">
      <w:pPr>
        <w:numPr>
          <w:ilvl w:val="1"/>
          <w:numId w:val="17"/>
        </w:numPr>
        <w:tabs>
          <w:tab w:val="clear" w:pos="1440"/>
          <w:tab w:val="num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определять тип предложения по цели высказывания и по интонации.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ind w:hanging="1014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EA715B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ab/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научиться:</w:t>
      </w:r>
    </w:p>
    <w:p w:rsidR="00052F50" w:rsidRPr="00052F50" w:rsidRDefault="00052F50" w:rsidP="00A8108B">
      <w:pPr>
        <w:numPr>
          <w:ilvl w:val="0"/>
          <w:numId w:val="18"/>
        </w:numPr>
        <w:tabs>
          <w:tab w:val="clear" w:pos="108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определять отношения между словами в предложении на основе вопроса от слова к слову;</w:t>
      </w:r>
    </w:p>
    <w:p w:rsidR="00052F50" w:rsidRPr="00052F50" w:rsidRDefault="00052F50" w:rsidP="00A8108B">
      <w:pPr>
        <w:numPr>
          <w:ilvl w:val="0"/>
          <w:numId w:val="18"/>
        </w:numPr>
        <w:tabs>
          <w:tab w:val="clear" w:pos="108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составлять предложения разных типов.</w:t>
      </w: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ind w:hanging="1014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052F50" w:rsidRPr="00052F50" w:rsidRDefault="00052F50" w:rsidP="00052F50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Текст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научится:</w:t>
      </w:r>
    </w:p>
    <w:p w:rsidR="00052F50" w:rsidRPr="00052F50" w:rsidRDefault="00052F50" w:rsidP="00A8108B">
      <w:pPr>
        <w:numPr>
          <w:ilvl w:val="0"/>
          <w:numId w:val="19"/>
        </w:numPr>
        <w:tabs>
          <w:tab w:val="clear" w:pos="720"/>
          <w:tab w:val="num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озаглавливать текст;</w:t>
      </w:r>
    </w:p>
    <w:p w:rsidR="00052F50" w:rsidRPr="00052F50" w:rsidRDefault="00052F50" w:rsidP="00A8108B">
      <w:pPr>
        <w:numPr>
          <w:ilvl w:val="0"/>
          <w:numId w:val="19"/>
        </w:numPr>
        <w:tabs>
          <w:tab w:val="clear" w:pos="720"/>
          <w:tab w:val="num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определять тему и главную мысль текста;</w:t>
      </w:r>
    </w:p>
    <w:p w:rsidR="00052F50" w:rsidRPr="00052F50" w:rsidRDefault="00052F50" w:rsidP="00052F5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</w:pP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Обучающийся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получит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возможность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052F50">
        <w:rPr>
          <w:rFonts w:ascii="Times New Roman" w:eastAsia="Calibri" w:hAnsi="Times New Roman" w:cs="Times New Roman"/>
          <w:i/>
          <w:sz w:val="24"/>
          <w:szCs w:val="24"/>
          <w:lang w:val="en-US" w:eastAsia="en-US"/>
        </w:rPr>
        <w:t>научиться:</w:t>
      </w:r>
    </w:p>
    <w:p w:rsidR="00052F50" w:rsidRPr="00052F50" w:rsidRDefault="00052F50" w:rsidP="00A8108B">
      <w:pPr>
        <w:numPr>
          <w:ilvl w:val="0"/>
          <w:numId w:val="19"/>
        </w:numPr>
        <w:tabs>
          <w:tab w:val="clear" w:pos="720"/>
          <w:tab w:val="num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практически различать текст-описание, текст-повествование, текст-рассуждение;</w:t>
      </w:r>
    </w:p>
    <w:p w:rsidR="00052F50" w:rsidRPr="00052F50" w:rsidRDefault="00052F50" w:rsidP="00A8108B">
      <w:pPr>
        <w:numPr>
          <w:ilvl w:val="0"/>
          <w:numId w:val="19"/>
        </w:numPr>
        <w:tabs>
          <w:tab w:val="clear" w:pos="720"/>
          <w:tab w:val="num" w:pos="284"/>
          <w:tab w:val="left" w:pos="90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F50">
        <w:rPr>
          <w:rFonts w:ascii="Times New Roman" w:eastAsia="Times New Roman" w:hAnsi="Times New Roman" w:cs="Times New Roman"/>
          <w:bCs/>
          <w:sz w:val="24"/>
          <w:szCs w:val="24"/>
        </w:rPr>
        <w:t>составлять план текста на основе памяток, образцов;</w:t>
      </w:r>
    </w:p>
    <w:p w:rsidR="00052F50" w:rsidRDefault="00052F50" w:rsidP="00A8108B">
      <w:pPr>
        <w:numPr>
          <w:ilvl w:val="0"/>
          <w:numId w:val="19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52F5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составлять текст заданного типа, в том числе деловые тексты (записка, объявление,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поздравительное письмо. </w:t>
      </w:r>
    </w:p>
    <w:p w:rsidR="00052F50" w:rsidRDefault="00052F50" w:rsidP="00052F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52F50" w:rsidRDefault="00052F50" w:rsidP="00052F5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</w:p>
    <w:p w:rsidR="00772333" w:rsidRDefault="00D26CD3" w:rsidP="00052F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  <w:r w:rsidRPr="00052F50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Система оценки достижения планируемых результатов</w:t>
      </w:r>
    </w:p>
    <w:p w:rsidR="00613BFE" w:rsidRPr="00613BFE" w:rsidRDefault="00613BFE" w:rsidP="00714A73">
      <w:pPr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Нормы оценивания предметных результатов</w:t>
      </w:r>
    </w:p>
    <w:p w:rsidR="00613BFE" w:rsidRPr="00613BFE" w:rsidRDefault="00613BFE" w:rsidP="00714A7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Контроль за уровнем учебных достижений учащихся по русскому языку проводится в форме различных письменных работ: дик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тантов, грамматических заданий,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контрольных списываний, словарных диктантов, изложений, сочинений, проверочных работ, тестовых заданий.</w:t>
      </w:r>
    </w:p>
    <w:p w:rsidR="00613BFE" w:rsidRPr="00613BFE" w:rsidRDefault="00613BFE" w:rsidP="00613BFE">
      <w:pPr>
        <w:spacing w:after="0" w:line="240" w:lineRule="auto"/>
        <w:ind w:firstLine="708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613BFE" w:rsidRPr="00613BFE" w:rsidRDefault="00613BFE" w:rsidP="00613BFE">
      <w:pPr>
        <w:spacing w:after="0" w:line="240" w:lineRule="auto"/>
        <w:ind w:firstLine="708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Диктант</w:t>
      </w:r>
    </w:p>
    <w:p w:rsidR="00613BFE" w:rsidRPr="00613BFE" w:rsidRDefault="00613BFE" w:rsidP="00613BFE">
      <w:pPr>
        <w:spacing w:after="0" w:line="240" w:lineRule="auto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Объём диктанта: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2 класс – 1-2 четверть – 25-35 слов.</w:t>
      </w:r>
    </w:p>
    <w:p w:rsidR="00613BFE" w:rsidRPr="00613BFE" w:rsidRDefault="00613BFE" w:rsidP="00613BFE">
      <w:pPr>
        <w:spacing w:after="0" w:line="240" w:lineRule="auto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3-4 четверть – 35-45 слов.</w:t>
      </w:r>
    </w:p>
    <w:p w:rsidR="00613BFE" w:rsidRPr="00613BFE" w:rsidRDefault="00613BFE" w:rsidP="00613BFE">
      <w:pPr>
        <w:spacing w:after="0" w:line="240" w:lineRule="auto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«5» -</w:t>
      </w:r>
      <w:r w:rsidRPr="00613BF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ошибок нет, допускается 1-2 исправления; работа написана аккуратно, в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 xml:space="preserve">соответствии с требованиями письма.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«4»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 допущено не более 2 орфографических ошибок или 4 недочетов; работа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 xml:space="preserve">выполнена чисто, но допущены небольшие отклонения от норм каллиграфии.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«3» -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допущено 3-5 орфографических ошибок или 8 недочетов; работа написана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 xml:space="preserve">небрежно.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«2»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 допущено 6 и более орфографических ошибок или более 8 недочетов; работа написана неряшливо. 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Учёт ошибок в диктанте:</w:t>
      </w:r>
    </w:p>
    <w:p w:rsidR="00613BFE" w:rsidRPr="00613BFE" w:rsidRDefault="00613BFE" w:rsidP="00714A7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1. Повторная ошибка в одном и том же слове считается за 1 ошибку (например, ученик дважды в слове «песок» написал вместо «е» букву «и»).</w:t>
      </w:r>
    </w:p>
    <w:p w:rsidR="00613BFE" w:rsidRPr="00613BFE" w:rsidRDefault="00613BFE" w:rsidP="00714A7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2. Ошибки на одно и тоже правило, допущенные в разных словах, считаются как две ошибки (например, ученик написал букву «т» вместо «д» в слове «лошадка» и букву «с» вместо «з» в слове «повозка»)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Ошибкой в диктанте следует считать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нарушение правил орфографии при написании слов;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неправильное написание слов с непроверяемыми написаниями;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пропуск, перестановка, замена букв, слогов в словах;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замену слов (более одного);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отсутствие знаков препинания в пределах изучения программы данного класса; отсутствие точки в конце предложения не считается за ошибку, если следующее предложение написано с большой буквы.</w:t>
      </w:r>
    </w:p>
    <w:p w:rsidR="00613BFE" w:rsidRPr="00613BFE" w:rsidRDefault="00613BFE" w:rsidP="00714A7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Примечание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: 2 исправления считаются за 1 ошибку.</w:t>
      </w:r>
    </w:p>
    <w:p w:rsidR="00613BFE" w:rsidRPr="00613BFE" w:rsidRDefault="00613BFE" w:rsidP="00714A7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оценке контрольной работы учитывается в первую очередь правильность её выполнения. При оценивании работы учитель принимает во внимание каллиграфический навык. При оценивании работы принимается во внимание не только количество, но и характер ошибок. Например, ошибка на невнимание в меньшей мере влияет на оценку, чем ошибки на изученное правило, в особенности на давно изученные орфограммы.</w:t>
      </w:r>
    </w:p>
    <w:p w:rsidR="00613BFE" w:rsidRPr="00613BFE" w:rsidRDefault="00613BFE" w:rsidP="00714A7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lang w:eastAsia="en-US"/>
        </w:rPr>
      </w:pPr>
    </w:p>
    <w:p w:rsidR="00613BFE" w:rsidRPr="00613BFE" w:rsidRDefault="00613BFE" w:rsidP="00714A7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>Грамматическое задание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«5» -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>без ошибок.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«4»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 правильно выполнено не менее 3/4 заданий.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«3» -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правильно выполнено не менее 1/2 заданий.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«2» -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правильно выполнено менее 1/2 заданий.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Контрольное списывание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Объём: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3164"/>
        <w:gridCol w:w="3164"/>
      </w:tblGrid>
      <w:tr w:rsidR="00613BFE" w:rsidRPr="00613BFE" w:rsidTr="00613BFE">
        <w:tc>
          <w:tcPr>
            <w:tcW w:w="3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BFE" w:rsidRPr="00613BFE" w:rsidRDefault="00613BFE" w:rsidP="00613BF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0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BFE" w:rsidRPr="00613BFE" w:rsidRDefault="00613BFE" w:rsidP="00613BF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13BF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Первое полугодие</w:t>
            </w:r>
          </w:p>
        </w:tc>
        <w:tc>
          <w:tcPr>
            <w:tcW w:w="320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BFE" w:rsidRPr="00613BFE" w:rsidRDefault="00613BFE" w:rsidP="00613BF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13BF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Второе полугодие</w:t>
            </w:r>
          </w:p>
        </w:tc>
      </w:tr>
      <w:tr w:rsidR="00613BFE" w:rsidRPr="00613BFE" w:rsidTr="00613BFE">
        <w:tc>
          <w:tcPr>
            <w:tcW w:w="31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BFE" w:rsidRPr="00613BFE" w:rsidRDefault="00613BFE" w:rsidP="00613BF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13BF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 класс</w:t>
            </w:r>
          </w:p>
        </w:tc>
        <w:tc>
          <w:tcPr>
            <w:tcW w:w="32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BFE" w:rsidRPr="00613BFE" w:rsidRDefault="00613BFE" w:rsidP="00613BF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13BF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30-35 слов</w:t>
            </w:r>
          </w:p>
        </w:tc>
        <w:tc>
          <w:tcPr>
            <w:tcW w:w="32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BFE" w:rsidRPr="00613BFE" w:rsidRDefault="00613BFE" w:rsidP="00613BF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13BF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40-50 слов</w:t>
            </w:r>
          </w:p>
        </w:tc>
      </w:tr>
    </w:tbl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Оценки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: 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«5» -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за безукоризненно выполненную работу, в которой нет исправлений.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«4»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за работу, в которой допущена 1 ошибка и 1-2 исправления.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«3» -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за работу, в которой допущены 2-3 ошибки и 1-2 исправления.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«2»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- за работу, в которой допущены 4 и более ошибок.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</w:p>
    <w:p w:rsidR="00613BFE" w:rsidRPr="00613BFE" w:rsidRDefault="00613BFE" w:rsidP="00613BFE">
      <w:pPr>
        <w:spacing w:after="0" w:line="240" w:lineRule="auto"/>
        <w:ind w:firstLine="708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Словарный диктант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Объём: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2 класс –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8-10 слов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«5» -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без ошибок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«4»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- 1 ошибка и 1 исправление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«3» -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2 ошибки и 1 исправление</w:t>
      </w:r>
    </w:p>
    <w:p w:rsidR="00613BFE" w:rsidRPr="00613BFE" w:rsidRDefault="00613BFE" w:rsidP="00714A7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Отметка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«2» </w:t>
      </w:r>
      <w:r w:rsidRPr="00613BFE">
        <w:rPr>
          <w:rFonts w:ascii="Times New Roman" w:eastAsiaTheme="minorHAnsi" w:hAnsi="Times New Roman" w:cs="Times New Roman"/>
          <w:sz w:val="24"/>
          <w:szCs w:val="24"/>
          <w:lang w:eastAsia="en-US"/>
        </w:rPr>
        <w:t>- 3-5 ошибок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13BFE" w:rsidRPr="00613BFE" w:rsidRDefault="00613BFE" w:rsidP="00714A7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Изложения и сочинения </w:t>
      </w:r>
    </w:p>
    <w:p w:rsidR="00613BFE" w:rsidRPr="00613BFE" w:rsidRDefault="00613BFE" w:rsidP="00714A7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lang w:eastAsia="en-US"/>
        </w:rPr>
        <w:t>К работам творческого характера относятся свободный диктант, изложение, сочинение, рассказ по картинкам, личному опыту и т.д. на начальном уровне образования все творческие работы носят обучающий характер, только в конце 4 класса проводится одно контрольное изложение.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  <w:t xml:space="preserve">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ab/>
        <w:t>Во 2 классе за обучающие изложения и сочинения выставляется одна отметка с учётом содержания, речевого оформления и грамотности написания слов.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 </w:t>
      </w:r>
    </w:p>
    <w:p w:rsidR="00613BFE" w:rsidRPr="00613BFE" w:rsidRDefault="00613BFE" w:rsidP="00714A7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Cs/>
          <w:sz w:val="24"/>
          <w:lang w:eastAsia="en-US"/>
        </w:rPr>
        <w:t>Основными критерия</w:t>
      </w:r>
      <w:r w:rsidR="00C909B3">
        <w:rPr>
          <w:rFonts w:ascii="Times New Roman" w:eastAsiaTheme="minorHAnsi" w:hAnsi="Times New Roman" w:cs="Times New Roman"/>
          <w:bCs/>
          <w:sz w:val="24"/>
          <w:lang w:eastAsia="en-US"/>
        </w:rPr>
        <w:t>ми оценки изложений и сочинений</w:t>
      </w:r>
      <w:r w:rsidRPr="00613BFE">
        <w:rPr>
          <w:rFonts w:ascii="Times New Roman" w:eastAsiaTheme="minorHAnsi" w:hAnsi="Times New Roman" w:cs="Times New Roman"/>
          <w:bCs/>
          <w:sz w:val="24"/>
          <w:lang w:eastAsia="en-US"/>
        </w:rPr>
        <w:t xml:space="preserve"> является: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достаточно полное, последовательное, логичное воспроизведение содержания авторского текста или составление собственного, грамотное речевое оформление, правильное употребление слов, нормативное построение предложений, лексическое разнообразие, орфографическая грамотность.</w:t>
      </w:r>
    </w:p>
    <w:p w:rsidR="00613BFE" w:rsidRPr="00613BFE" w:rsidRDefault="00613BFE" w:rsidP="00613BFE">
      <w:pPr>
        <w:spacing w:after="0" w:line="240" w:lineRule="auto"/>
        <w:ind w:firstLine="708"/>
        <w:rPr>
          <w:rFonts w:ascii="Times New Roman" w:eastAsiaTheme="minorHAnsi" w:hAnsi="Times New Roman" w:cs="Times New Roman"/>
          <w:sz w:val="24"/>
          <w:lang w:eastAsia="en-US"/>
        </w:rPr>
      </w:pP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Отметка «5»: 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br/>
        <w:t>а) по со</w:t>
      </w:r>
      <w:r w:rsidR="00C909B3">
        <w:rPr>
          <w:rFonts w:ascii="Times New Roman" w:eastAsiaTheme="minorHAnsi" w:hAnsi="Times New Roman" w:cs="Times New Roman"/>
          <w:b/>
          <w:sz w:val="24"/>
          <w:lang w:eastAsia="en-US"/>
        </w:rPr>
        <w:t>держанию и речевому оформлению: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правильное и последовательное воспроизведение авторского текста, логически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  <w:t xml:space="preserve">последовательное раскрытие темы, отсутствие фактических ошибок, богатство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  <w:t xml:space="preserve">словарного запаса, правильность речевого оформления (допускается 1 речевая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  <w:t xml:space="preserve">неточность).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б) грамотность: 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нет грубых орфографических и пунктуационных ошибок;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допускается 1 -2 исправления.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Отметка «4»: 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br/>
        <w:t>а) по содержанию и речевому оформлению: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правильное и достаточно полное воспроизведение авторского текста, раскрыта тема, но имеются незначительные нарушения последовательности изложения мыслей;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допускается 1-2 речевых или фактических недочета, или недочёт в содержании и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  <w:t xml:space="preserve">построении текста.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б) грамотность: 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1-2 орфографические и 1-2 пунктуационные ошибки, 1-2 исправления.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Отметка «3»: 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br/>
        <w:t xml:space="preserve">а) по содержанию и речевому оформлению: 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имеются отступления от авторского текста;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отклонение от темы;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допущены отдельные нарушения в последовательности изложения мыслей, в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  <w:t xml:space="preserve">построении 1-2 предложений;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бедность словарного запаса;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имеются речевые неточности;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3-5 речевых недочетов в содержании и построении текста.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б) грамотность: 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3-5 орфографических и не более 2 пунктуационных ошибок, 1-2 исправления.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br/>
        <w:t xml:space="preserve">Отметка «2»: 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br/>
        <w:t xml:space="preserve">а) по содержанию и речевому оформлению: 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работа не соответствует теме;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имеются значительные отступления от авторского текста;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много фактических неточностей;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нарушена последовательность изложения мыслей;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отсутствует связь между частями работы, отдельными предложениями;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словарный запас скудный, однообразный;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более 6 речевых недочетов и ошибок в содержании и построении текста.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б) грамотность: </w:t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sym w:font="Symbol" w:char="F0BE"/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более 5 орфографических и 3-4 пунктуационных ошибок, 3-5 исправлений.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lang w:eastAsia="en-US"/>
        </w:rPr>
      </w:pPr>
    </w:p>
    <w:p w:rsidR="00613BFE" w:rsidRPr="00613BFE" w:rsidRDefault="00613BFE" w:rsidP="00613BFE">
      <w:pPr>
        <w:spacing w:after="0" w:line="240" w:lineRule="auto"/>
        <w:ind w:firstLine="708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bCs/>
          <w:sz w:val="24"/>
          <w:lang w:eastAsia="en-US"/>
        </w:rPr>
        <w:lastRenderedPageBreak/>
        <w:t>Контрольная работа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bCs/>
          <w:sz w:val="24"/>
          <w:lang w:eastAsia="en-US"/>
        </w:rPr>
        <w:t>Отметка «5»</w:t>
      </w:r>
      <w:r w:rsidRPr="00613BFE">
        <w:rPr>
          <w:rFonts w:ascii="Times New Roman" w:eastAsiaTheme="minorHAnsi" w:hAnsi="Times New Roman" w:cs="Times New Roman"/>
          <w:b/>
          <w:bCs/>
          <w:i/>
          <w:iCs/>
          <w:sz w:val="24"/>
          <w:lang w:eastAsia="en-US"/>
        </w:rPr>
        <w:t> 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>- безошибочно выполнены все задания;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bCs/>
          <w:sz w:val="24"/>
          <w:lang w:eastAsia="en-US"/>
        </w:rPr>
        <w:t>Отметка «4»</w:t>
      </w:r>
      <w:r w:rsidRPr="00613BFE">
        <w:rPr>
          <w:rFonts w:ascii="Times New Roman" w:eastAsiaTheme="minorHAnsi" w:hAnsi="Times New Roman" w:cs="Times New Roman"/>
          <w:b/>
          <w:bCs/>
          <w:i/>
          <w:iCs/>
          <w:sz w:val="24"/>
          <w:lang w:eastAsia="en-US"/>
        </w:rPr>
        <w:t> 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>- выполнено правильно не менее 3/4 всех заданий;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bCs/>
          <w:sz w:val="24"/>
          <w:lang w:eastAsia="en-US"/>
        </w:rPr>
        <w:t>Отметка «3»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- выполнено не менее ½ заданий;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bCs/>
          <w:sz w:val="24"/>
          <w:lang w:eastAsia="en-US"/>
        </w:rPr>
        <w:t>Отметка «2»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- ученик не справился с большинством заданий.</w:t>
      </w:r>
    </w:p>
    <w:p w:rsidR="00613BFE" w:rsidRPr="00613BFE" w:rsidRDefault="00613BFE" w:rsidP="00613BFE">
      <w:pPr>
        <w:spacing w:after="0" w:line="240" w:lineRule="auto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</w:t>
      </w:r>
    </w:p>
    <w:p w:rsidR="00613BFE" w:rsidRPr="00613BFE" w:rsidRDefault="00613BFE" w:rsidP="00613BFE">
      <w:pPr>
        <w:spacing w:after="0" w:line="240" w:lineRule="auto"/>
        <w:ind w:firstLine="708"/>
        <w:rPr>
          <w:rFonts w:ascii="Times New Roman" w:eastAsiaTheme="minorHAnsi" w:hAnsi="Times New Roman" w:cs="Times New Roman"/>
          <w:sz w:val="24"/>
          <w:lang w:eastAsia="en-US"/>
        </w:rPr>
      </w:pP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>Тесты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>Отметка «5» -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выполнено 100 - 90% от общего объема заданий;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>Отметка «4» -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выполнено 89 - 75% от общего объема заданий;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>Отметка «3» -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выполнено 74-51% от общего объема заданий;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</w:r>
      <w:r w:rsidRPr="00613BFE">
        <w:rPr>
          <w:rFonts w:ascii="Times New Roman" w:eastAsiaTheme="minorHAnsi" w:hAnsi="Times New Roman" w:cs="Times New Roman"/>
          <w:b/>
          <w:sz w:val="24"/>
          <w:lang w:eastAsia="en-US"/>
        </w:rPr>
        <w:t>Отметка «2» -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t xml:space="preserve"> выполнено менее 50% заданий от объема заданий. </w:t>
      </w:r>
      <w:r w:rsidRPr="00613BFE">
        <w:rPr>
          <w:rFonts w:ascii="Times New Roman" w:eastAsiaTheme="minorHAnsi" w:hAnsi="Times New Roman" w:cs="Times New Roman"/>
          <w:sz w:val="24"/>
          <w:lang w:eastAsia="en-US"/>
        </w:rPr>
        <w:br/>
        <w:t>Отметка за исправления не снижается. Учитывается только последнее написание.</w:t>
      </w:r>
    </w:p>
    <w:p w:rsidR="00D26CD3" w:rsidRDefault="00D26CD3" w:rsidP="00B048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030964" w:rsidRDefault="00030964" w:rsidP="00B048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030964" w:rsidRPr="00030964" w:rsidRDefault="00030964" w:rsidP="00B048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775CC3" w:rsidRPr="00030964" w:rsidRDefault="008F4C11" w:rsidP="00030964">
      <w:pPr>
        <w:pStyle w:val="a4"/>
        <w:numPr>
          <w:ilvl w:val="0"/>
          <w:numId w:val="23"/>
        </w:numPr>
        <w:jc w:val="center"/>
        <w:rPr>
          <w:rFonts w:ascii="Times New Roman" w:eastAsia="Calibri" w:cs="Times New Roman"/>
          <w:b/>
        </w:rPr>
      </w:pPr>
      <w:r w:rsidRPr="00030964">
        <w:rPr>
          <w:rFonts w:ascii="Times New Roman" w:eastAsia="Calibri" w:cs="Times New Roman"/>
          <w:b/>
        </w:rPr>
        <w:t>Содержание</w:t>
      </w:r>
      <w:r w:rsidR="00775CC3" w:rsidRPr="00030964">
        <w:rPr>
          <w:rFonts w:ascii="Times New Roman" w:eastAsia="Calibri" w:cs="Times New Roman"/>
          <w:b/>
        </w:rPr>
        <w:t xml:space="preserve"> учебного </w:t>
      </w:r>
      <w:r w:rsidRPr="00030964">
        <w:rPr>
          <w:rFonts w:ascii="Times New Roman" w:eastAsia="Calibri" w:cs="Times New Roman"/>
          <w:b/>
        </w:rPr>
        <w:t>предмета</w:t>
      </w:r>
    </w:p>
    <w:p w:rsidR="008D301A" w:rsidRDefault="008D301A" w:rsidP="00B048EA">
      <w:pPr>
        <w:spacing w:line="240" w:lineRule="auto"/>
        <w:ind w:left="360" w:firstLine="65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b/>
          <w:sz w:val="24"/>
          <w:szCs w:val="24"/>
        </w:rPr>
        <w:t>Фонетика и графика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Различение звуков и букв; различение ударных и безударных гласных звуков, твердых и мягких согласных, звонких и глухих согласных звуков. Обозначение на письме твердости и мягкости согласных звуков.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Определение парных и непарных по твердости/мягкости согласных звуков. Определение парных и непарных по звонкости/глухости согласных звуков.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 xml:space="preserve">Разделительный мягкий (ь). Установление соотношения звукового и буквенного состава в словах с буквами е, ё, ю, я и мягким знаком (ь) - показателем мягкости согласного звука. </w:t>
      </w:r>
      <w:r w:rsidRPr="008D301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Деление слов на слоги (без стечения согласных).</w:t>
      </w:r>
    </w:p>
    <w:p w:rsidR="008D301A" w:rsidRPr="008D301A" w:rsidRDefault="008D301A" w:rsidP="008D301A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301A">
        <w:rPr>
          <w:rFonts w:ascii="Times New Roman" w:eastAsia="Calibri" w:hAnsi="Times New Roman" w:cs="Times New Roman"/>
          <w:sz w:val="24"/>
          <w:szCs w:val="24"/>
          <w:lang w:eastAsia="en-US"/>
        </w:rPr>
        <w:t>Использование алфавита при работе со словарями.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b/>
          <w:sz w:val="24"/>
          <w:szCs w:val="24"/>
        </w:rPr>
        <w:t>Орфоэпия</w:t>
      </w:r>
    </w:p>
    <w:p w:rsidR="008D301A" w:rsidRPr="008D301A" w:rsidRDefault="008D301A" w:rsidP="008D301A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301A">
        <w:rPr>
          <w:rFonts w:ascii="Times New Roman" w:eastAsia="Calibri" w:hAnsi="Times New Roman" w:cs="Times New Roman"/>
          <w:sz w:val="24"/>
          <w:szCs w:val="24"/>
          <w:lang w:eastAsia="en-US"/>
        </w:rPr>
        <w:t>Произношение звуков и сочетаний звуков, ударение в словах в соответствии с нормами современного русского литературного языка (круг слов определен орфоэпическим словарем учебника). Использование орфоэпического словаря для решения практических задач.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b/>
          <w:sz w:val="24"/>
          <w:szCs w:val="24"/>
        </w:rPr>
        <w:t>Лексика</w:t>
      </w:r>
    </w:p>
    <w:p w:rsidR="008D301A" w:rsidRPr="008D301A" w:rsidRDefault="008D301A" w:rsidP="008D301A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301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Слово и его лексическое значение. Различение однозначных и многозначных слов (простые случаи). Представление о прямом и переносном значении слова (простые случаи). Наблюдение за использованием в речи синонимов, антонимов. Подбор к предложенным словам 1 - 2 синонимов или антонимов. 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b/>
          <w:sz w:val="24"/>
          <w:szCs w:val="24"/>
        </w:rPr>
        <w:t>Состав слова (морфемика)</w:t>
      </w:r>
    </w:p>
    <w:p w:rsidR="008D301A" w:rsidRPr="008D301A" w:rsidRDefault="008D301A" w:rsidP="008D301A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301A">
        <w:rPr>
          <w:rFonts w:ascii="Times New Roman" w:eastAsia="Calibri" w:hAnsi="Times New Roman" w:cs="Times New Roman"/>
          <w:sz w:val="24"/>
          <w:szCs w:val="24"/>
          <w:lang w:eastAsia="en-US"/>
        </w:rPr>
        <w:t>Корень как обязательная часть слова. Родственные (однокоренные) слова. Различение групп однокоренных слов. Выделение в словах корня (простые случаи). Окончание как изменяемая часть слова.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b/>
          <w:sz w:val="24"/>
          <w:szCs w:val="24"/>
        </w:rPr>
        <w:t>Морфология</w:t>
      </w:r>
    </w:p>
    <w:p w:rsidR="008D301A" w:rsidRPr="008D301A" w:rsidRDefault="008D301A" w:rsidP="008D301A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301A">
        <w:rPr>
          <w:rFonts w:ascii="Times New Roman" w:eastAsia="Calibri" w:hAnsi="Times New Roman" w:cs="Times New Roman"/>
          <w:sz w:val="24"/>
          <w:szCs w:val="24"/>
          <w:lang w:eastAsia="en-US"/>
        </w:rPr>
        <w:t>Слова с предметным значением - имена существительные. Слова, называющие признаки предметов, - имена прилагательные. Слова, обозначающие действия предметов, - глаголы.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b/>
          <w:sz w:val="24"/>
          <w:szCs w:val="24"/>
        </w:rPr>
        <w:t>Слово и предложение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 xml:space="preserve">Различение предложения, слов. Сравнение предложений по цели высказывания и по эмоциональной окраске (без терминов) с опорой на содержание (цель высказывания), интонацию (мелодику, логическое ударение), порядок слов, знаки конца предложения. </w:t>
      </w:r>
      <w:r w:rsidRPr="008D301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Орфография и пунктуация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firstLine="8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Применение правил правописания, изученных в 1 классе: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left="1134" w:hanging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- раздельное написание слов в предложении;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left="1134" w:hanging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 xml:space="preserve">- употребление прописной буквы в начале предложения и в именах собственных 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left="1134" w:hanging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(в именах и фамилиях людей, кличках животных);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left="1134" w:hanging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- написание сочетаний жи, ши, ча, ща, чу, щу, чк, чн, чт;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left="1134" w:hanging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 xml:space="preserve">- написание непроверяемых гласных и согласных в корне слова 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left="1134" w:hanging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(перечень слов в орфографическом словаре учебника).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b/>
          <w:sz w:val="24"/>
          <w:szCs w:val="24"/>
        </w:rPr>
        <w:t>Ознакомление с правилами правописания и их применение: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left="1134" w:hanging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- правила переноса слов со строки на строку (без учета морфемного членения слова);</w:t>
      </w:r>
    </w:p>
    <w:p w:rsidR="008D301A" w:rsidRPr="008D301A" w:rsidRDefault="00B701C8" w:rsidP="008D301A">
      <w:pPr>
        <w:widowControl w:val="0"/>
        <w:autoSpaceDE w:val="0"/>
        <w:autoSpaceDN w:val="0"/>
        <w:adjustRightInd w:val="0"/>
        <w:spacing w:after="0"/>
        <w:ind w:left="1134" w:hanging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D301A" w:rsidRPr="008D301A">
        <w:rPr>
          <w:rFonts w:ascii="Times New Roman" w:eastAsia="Times New Roman" w:hAnsi="Times New Roman" w:cs="Times New Roman"/>
          <w:sz w:val="24"/>
          <w:szCs w:val="24"/>
        </w:rPr>
        <w:t>- написание проверяемых безударных гласных в корне слова;</w:t>
      </w:r>
    </w:p>
    <w:p w:rsidR="008D301A" w:rsidRPr="008D301A" w:rsidRDefault="00B701C8" w:rsidP="008D301A">
      <w:pPr>
        <w:widowControl w:val="0"/>
        <w:autoSpaceDE w:val="0"/>
        <w:autoSpaceDN w:val="0"/>
        <w:adjustRightInd w:val="0"/>
        <w:spacing w:after="0"/>
        <w:ind w:left="1134" w:hanging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D301A" w:rsidRPr="008D301A">
        <w:rPr>
          <w:rFonts w:ascii="Times New Roman" w:eastAsia="Times New Roman" w:hAnsi="Times New Roman" w:cs="Times New Roman"/>
          <w:sz w:val="24"/>
          <w:szCs w:val="24"/>
        </w:rPr>
        <w:t>- написание парных звонких и глухих согласных в корне слова;</w:t>
      </w:r>
    </w:p>
    <w:p w:rsidR="008D301A" w:rsidRPr="008D301A" w:rsidRDefault="00B701C8" w:rsidP="008D301A">
      <w:pPr>
        <w:widowControl w:val="0"/>
        <w:autoSpaceDE w:val="0"/>
        <w:autoSpaceDN w:val="0"/>
        <w:adjustRightInd w:val="0"/>
        <w:spacing w:after="0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- </w:t>
      </w:r>
      <w:r w:rsidR="008D301A" w:rsidRPr="008D301A">
        <w:rPr>
          <w:rFonts w:ascii="Times New Roman" w:eastAsia="Times New Roman" w:hAnsi="Times New Roman" w:cs="Times New Roman"/>
          <w:sz w:val="24"/>
          <w:szCs w:val="24"/>
        </w:rPr>
        <w:t>написание непроверяемых гласных и согласных в корне слова (перечень слов в орфографическом словаре учебника);</w:t>
      </w:r>
    </w:p>
    <w:p w:rsidR="008D301A" w:rsidRPr="008D301A" w:rsidRDefault="00B701C8" w:rsidP="008D301A">
      <w:pPr>
        <w:widowControl w:val="0"/>
        <w:autoSpaceDE w:val="0"/>
        <w:autoSpaceDN w:val="0"/>
        <w:adjustRightInd w:val="0"/>
        <w:spacing w:after="0"/>
        <w:ind w:left="1134" w:hanging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301A" w:rsidRPr="008D301A">
        <w:rPr>
          <w:rFonts w:ascii="Times New Roman" w:eastAsia="Times New Roman" w:hAnsi="Times New Roman" w:cs="Times New Roman"/>
          <w:sz w:val="24"/>
          <w:szCs w:val="24"/>
        </w:rPr>
        <w:t>- правила употребления разделительного мягкого (ь) знака;</w:t>
      </w:r>
    </w:p>
    <w:p w:rsidR="008D301A" w:rsidRPr="008D301A" w:rsidRDefault="00B701C8" w:rsidP="008D301A">
      <w:pPr>
        <w:widowControl w:val="0"/>
        <w:autoSpaceDE w:val="0"/>
        <w:autoSpaceDN w:val="0"/>
        <w:adjustRightInd w:val="0"/>
        <w:spacing w:after="0"/>
        <w:ind w:left="1134" w:hanging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301A" w:rsidRPr="008D301A">
        <w:rPr>
          <w:rFonts w:ascii="Times New Roman" w:eastAsia="Times New Roman" w:hAnsi="Times New Roman" w:cs="Times New Roman"/>
          <w:sz w:val="24"/>
          <w:szCs w:val="24"/>
        </w:rPr>
        <w:t>- раздельное написание предлогов с именами существительными.</w:t>
      </w:r>
    </w:p>
    <w:p w:rsidR="008D301A" w:rsidRPr="008D301A" w:rsidRDefault="008D301A" w:rsidP="008D301A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301A">
        <w:rPr>
          <w:rFonts w:ascii="Times New Roman" w:eastAsia="Calibri" w:hAnsi="Times New Roman" w:cs="Times New Roman"/>
          <w:sz w:val="24"/>
          <w:szCs w:val="24"/>
          <w:lang w:eastAsia="en-US"/>
        </w:rPr>
        <w:t>Использование орфографического словаря учебника для определения (уточнения) написания слова.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b/>
          <w:sz w:val="24"/>
          <w:szCs w:val="24"/>
        </w:rPr>
        <w:t>Развитие речи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Построение предложений для решения определенной речевой задачи (для ответа на заданный вопрос, для выражения собственного мнения).</w:t>
      </w:r>
    </w:p>
    <w:p w:rsidR="008D301A" w:rsidRPr="008D301A" w:rsidRDefault="008D301A" w:rsidP="008D301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1A">
        <w:rPr>
          <w:rFonts w:ascii="Times New Roman" w:eastAsia="Times New Roman" w:hAnsi="Times New Roman" w:cs="Times New Roman"/>
          <w:sz w:val="24"/>
          <w:szCs w:val="24"/>
        </w:rPr>
        <w:t>Смысловое единство предложений в тексте. Заглавие текста. Подбор заголовков к предложенным текстам. Выражение в тексте законченной мысли.</w:t>
      </w:r>
    </w:p>
    <w:p w:rsidR="008D301A" w:rsidRPr="008D301A" w:rsidRDefault="008D301A" w:rsidP="008D301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D301A">
        <w:rPr>
          <w:rFonts w:ascii="Times New Roman" w:eastAsia="Calibri" w:hAnsi="Times New Roman" w:cs="Times New Roman"/>
          <w:sz w:val="24"/>
          <w:szCs w:val="24"/>
          <w:lang w:eastAsia="en-US"/>
        </w:rPr>
        <w:t>Последовательность предложений в тексте. Части текста (абзацные отступы). Последовательность частей текста.</w:t>
      </w:r>
    </w:p>
    <w:p w:rsidR="008D301A" w:rsidRDefault="008D301A" w:rsidP="00B048EA">
      <w:pPr>
        <w:spacing w:line="240" w:lineRule="auto"/>
        <w:ind w:left="360" w:firstLine="65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301A" w:rsidRDefault="008D301A" w:rsidP="00B048EA">
      <w:pPr>
        <w:spacing w:line="240" w:lineRule="auto"/>
        <w:ind w:left="360" w:firstLine="65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301A" w:rsidRDefault="008D301A" w:rsidP="00B048EA">
      <w:pPr>
        <w:spacing w:line="240" w:lineRule="auto"/>
        <w:ind w:left="360" w:firstLine="65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301A" w:rsidRDefault="008D301A" w:rsidP="00B048EA">
      <w:pPr>
        <w:spacing w:line="240" w:lineRule="auto"/>
        <w:ind w:left="360" w:firstLine="65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60A6" w:rsidRPr="0097417C" w:rsidRDefault="005460A6" w:rsidP="009741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470E" w:rsidRDefault="0037470E" w:rsidP="00B048E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7470E" w:rsidRDefault="0037470E" w:rsidP="00B048E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7470E" w:rsidRDefault="0037470E" w:rsidP="00B048E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7470E" w:rsidRDefault="0037470E" w:rsidP="00B048E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7470E" w:rsidRDefault="0037470E" w:rsidP="00B048E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7470E" w:rsidRDefault="0037470E" w:rsidP="00B048E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7470E" w:rsidRDefault="0037470E" w:rsidP="00B048E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7470E" w:rsidRDefault="0037470E" w:rsidP="00B048E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141294" w:rsidRDefault="00141294" w:rsidP="00B048E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  <w:sectPr w:rsidR="00141294" w:rsidSect="00266A00">
          <w:pgSz w:w="11906" w:h="16838"/>
          <w:pgMar w:top="737" w:right="737" w:bottom="737" w:left="1701" w:header="709" w:footer="709" w:gutter="0"/>
          <w:cols w:space="708"/>
          <w:docGrid w:linePitch="360"/>
        </w:sectPr>
      </w:pPr>
    </w:p>
    <w:p w:rsidR="00303F25" w:rsidRPr="005B20C5" w:rsidRDefault="00775CC3" w:rsidP="005B20C5">
      <w:pPr>
        <w:pStyle w:val="a4"/>
        <w:numPr>
          <w:ilvl w:val="0"/>
          <w:numId w:val="23"/>
        </w:numPr>
        <w:jc w:val="center"/>
        <w:rPr>
          <w:rFonts w:ascii="Times New Roman" w:cs="Times New Roman"/>
          <w:b/>
          <w:szCs w:val="28"/>
        </w:rPr>
      </w:pPr>
      <w:r w:rsidRPr="005B20C5">
        <w:rPr>
          <w:rFonts w:ascii="Times New Roman" w:cs="Times New Roman"/>
          <w:b/>
          <w:szCs w:val="28"/>
        </w:rPr>
        <w:lastRenderedPageBreak/>
        <w:t>Тематическое планирование</w:t>
      </w:r>
    </w:p>
    <w:tbl>
      <w:tblPr>
        <w:tblStyle w:val="a5"/>
        <w:tblpPr w:leftFromText="180" w:rightFromText="180" w:vertAnchor="text" w:horzAnchor="margin" w:tblpXSpec="center" w:tblpY="87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709"/>
        <w:gridCol w:w="3827"/>
        <w:gridCol w:w="2835"/>
        <w:gridCol w:w="1560"/>
        <w:gridCol w:w="1417"/>
      </w:tblGrid>
      <w:tr w:rsidR="00F55827" w:rsidRPr="00913C5E" w:rsidTr="0086260E">
        <w:trPr>
          <w:jc w:val="center"/>
        </w:trPr>
        <w:tc>
          <w:tcPr>
            <w:tcW w:w="675" w:type="dxa"/>
            <w:vMerge w:val="restart"/>
            <w:vAlign w:val="center"/>
          </w:tcPr>
          <w:p w:rsidR="00F55827" w:rsidRPr="00913C5E" w:rsidRDefault="00F55827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5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Merge w:val="restart"/>
            <w:vAlign w:val="center"/>
          </w:tcPr>
          <w:p w:rsidR="00F55827" w:rsidRPr="00F55827" w:rsidRDefault="00F55827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8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разделов и тем</w:t>
            </w:r>
          </w:p>
        </w:tc>
        <w:tc>
          <w:tcPr>
            <w:tcW w:w="709" w:type="dxa"/>
            <w:vMerge w:val="restart"/>
            <w:vAlign w:val="center"/>
          </w:tcPr>
          <w:p w:rsidR="00F55827" w:rsidRPr="00913C5E" w:rsidRDefault="00F55827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827" w:type="dxa"/>
            <w:vMerge w:val="restart"/>
          </w:tcPr>
          <w:p w:rsidR="00F55827" w:rsidRPr="00F55827" w:rsidRDefault="00F55827" w:rsidP="00913C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5827" w:rsidRPr="00F55827" w:rsidRDefault="00F55827" w:rsidP="00913C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5827" w:rsidRPr="00F55827" w:rsidRDefault="00F55827" w:rsidP="00913C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58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2835" w:type="dxa"/>
            <w:vMerge w:val="restart"/>
            <w:vAlign w:val="center"/>
          </w:tcPr>
          <w:p w:rsidR="00F55827" w:rsidRPr="00466125" w:rsidRDefault="00B56FDA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учителя с учетом рабочей программы</w:t>
            </w:r>
            <w:r w:rsidRPr="00CF6EBF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Pr="00B56F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воспитания</w:t>
            </w:r>
          </w:p>
        </w:tc>
        <w:tc>
          <w:tcPr>
            <w:tcW w:w="2977" w:type="dxa"/>
            <w:gridSpan w:val="2"/>
            <w:vAlign w:val="center"/>
          </w:tcPr>
          <w:p w:rsidR="00F55827" w:rsidRPr="00913C5E" w:rsidRDefault="00F55827" w:rsidP="00913C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3C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Контрольные, лабораторные, практические и иные виды работы</w:t>
            </w:r>
          </w:p>
        </w:tc>
      </w:tr>
      <w:tr w:rsidR="00F55827" w:rsidRPr="00913C5E" w:rsidTr="0086260E">
        <w:trPr>
          <w:jc w:val="center"/>
        </w:trPr>
        <w:tc>
          <w:tcPr>
            <w:tcW w:w="675" w:type="dxa"/>
            <w:vMerge/>
            <w:vAlign w:val="center"/>
          </w:tcPr>
          <w:p w:rsidR="00F55827" w:rsidRPr="00913C5E" w:rsidRDefault="00F55827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F55827" w:rsidRPr="00F55827" w:rsidRDefault="00F55827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F55827" w:rsidRPr="00913C5E" w:rsidRDefault="00F55827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F55827" w:rsidRPr="00F55827" w:rsidRDefault="00F55827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55827" w:rsidRPr="00466125" w:rsidRDefault="00F55827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827" w:rsidRPr="00913C5E" w:rsidRDefault="00F55827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5E">
              <w:rPr>
                <w:rFonts w:ascii="Times New Roman" w:hAnsi="Times New Roman" w:cs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1417" w:type="dxa"/>
            <w:vAlign w:val="center"/>
          </w:tcPr>
          <w:p w:rsidR="00F55827" w:rsidRPr="00913C5E" w:rsidRDefault="00F55827" w:rsidP="00913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5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B701C8" w:rsidRPr="00913C5E" w:rsidTr="0086260E">
        <w:trPr>
          <w:jc w:val="center"/>
        </w:trPr>
        <w:tc>
          <w:tcPr>
            <w:tcW w:w="675" w:type="dxa"/>
          </w:tcPr>
          <w:p w:rsidR="00B701C8" w:rsidRDefault="00B701C8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C8" w:rsidRPr="00913C5E" w:rsidRDefault="00B701C8" w:rsidP="00862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26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797734" w:rsidRDefault="00B701C8" w:rsidP="00B701C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97734">
              <w:rPr>
                <w:rFonts w:ascii="Times New Roman" w:hAnsi="Times New Roman" w:cs="Times New Roman"/>
                <w:b/>
                <w:i/>
              </w:rPr>
              <w:t>Мир общения (1</w:t>
            </w:r>
            <w:r w:rsidR="0086260E">
              <w:rPr>
                <w:rFonts w:ascii="Times New Roman" w:hAnsi="Times New Roman" w:cs="Times New Roman"/>
                <w:b/>
                <w:i/>
              </w:rPr>
              <w:t>7</w:t>
            </w:r>
            <w:r w:rsidRPr="00797734">
              <w:rPr>
                <w:rFonts w:ascii="Times New Roman" w:hAnsi="Times New Roman" w:cs="Times New Roman"/>
                <w:b/>
                <w:i/>
              </w:rPr>
              <w:t>ч)</w:t>
            </w:r>
          </w:p>
          <w:p w:rsidR="00B701C8" w:rsidRPr="00B701C8" w:rsidRDefault="00B70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1C8">
              <w:rPr>
                <w:rFonts w:ascii="Times New Roman" w:hAnsi="Times New Roman" w:cs="Times New Roman"/>
                <w:sz w:val="24"/>
              </w:rPr>
              <w:t>Знакомство с учебником. Мир общения. Собеседники.</w:t>
            </w:r>
          </w:p>
        </w:tc>
        <w:tc>
          <w:tcPr>
            <w:tcW w:w="709" w:type="dxa"/>
          </w:tcPr>
          <w:p w:rsidR="00B701C8" w:rsidRDefault="00B701C8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C8" w:rsidRPr="00913C5E" w:rsidRDefault="0086260E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F55827" w:rsidRDefault="00B701C8" w:rsidP="00F5582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Использовать вежливые слова при общении в устной и письменной речи.</w:t>
            </w:r>
          </w:p>
          <w:p w:rsidR="00B701C8" w:rsidRPr="00F55827" w:rsidRDefault="00B701C8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Находить точные слова для выражения мысли при общении.</w:t>
            </w:r>
          </w:p>
          <w:p w:rsidR="00B701C8" w:rsidRPr="00F55827" w:rsidRDefault="00B701C8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 Соблюдать правила общения.</w:t>
            </w:r>
          </w:p>
          <w:p w:rsidR="00B701C8" w:rsidRPr="00F55827" w:rsidRDefault="00B701C8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Определять тип предложения по цели высказывания и по интонации.</w:t>
            </w:r>
          </w:p>
          <w:p w:rsidR="00B701C8" w:rsidRPr="00F55827" w:rsidRDefault="00B701C8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Определять тему текста, подбирать заглавия. </w:t>
            </w:r>
          </w:p>
          <w:p w:rsidR="00B701C8" w:rsidRPr="00F55827" w:rsidRDefault="00B701C8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Практически различать текст-описание, текст- повествование, текст-рассуждение. </w:t>
            </w:r>
          </w:p>
          <w:p w:rsidR="00B701C8" w:rsidRPr="00F55827" w:rsidRDefault="00B701C8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Определять основные языковые единицы: звуки, буквы, слова, предложен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F55827">
              <w:rPr>
                <w:rFonts w:ascii="Times New Roman" w:hAnsi="Times New Roman" w:cs="Times New Roman"/>
                <w:color w:val="000000"/>
              </w:rPr>
              <w:t>я, текст.</w:t>
            </w:r>
          </w:p>
          <w:p w:rsidR="00B701C8" w:rsidRDefault="00B701C8" w:rsidP="0086260E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Давать определения основным языковым единицам.</w:t>
            </w:r>
          </w:p>
          <w:p w:rsidR="0086260E" w:rsidRPr="0086260E" w:rsidRDefault="0086260E" w:rsidP="0086260E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Проверять себя,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55827">
              <w:rPr>
                <w:rFonts w:ascii="Times New Roman" w:hAnsi="Times New Roman" w:cs="Times New Roman"/>
                <w:color w:val="000000"/>
              </w:rPr>
              <w:t>находить в собственной работе орфографические ошибки.</w:t>
            </w:r>
          </w:p>
        </w:tc>
        <w:tc>
          <w:tcPr>
            <w:tcW w:w="2835" w:type="dxa"/>
            <w:vMerge w:val="restart"/>
          </w:tcPr>
          <w:p w:rsidR="00B701C8" w:rsidRDefault="0086260E" w:rsidP="00862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и</w:t>
            </w:r>
            <w:r w:rsidRPr="0086260E">
              <w:rPr>
                <w:rFonts w:ascii="Times New Roman" w:hAnsi="Times New Roman" w:cs="Times New Roman"/>
                <w:sz w:val="24"/>
                <w:szCs w:val="24"/>
              </w:rPr>
              <w:t>спользовать воспитательные возможности содержания учебного предмета через демонстрацию обучающимся примеров ответственного, гражданского поведения, проявления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еловеколюбия и добросердечности;</w:t>
            </w:r>
          </w:p>
          <w:p w:rsidR="0086260E" w:rsidRPr="00466125" w:rsidRDefault="0086260E" w:rsidP="00862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п</w:t>
            </w:r>
            <w:r w:rsidRPr="0086260E">
              <w:rPr>
                <w:rFonts w:ascii="Times New Roman" w:hAnsi="Times New Roman" w:cs="Times New Roman"/>
                <w:sz w:val="24"/>
                <w:szCs w:val="24"/>
              </w:rPr>
              <w:t>роектировать ситуации и события, развивающие культуру переживаний и ценностные ориентации ребенка</w:t>
            </w:r>
          </w:p>
        </w:tc>
        <w:tc>
          <w:tcPr>
            <w:tcW w:w="1560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C8" w:rsidRPr="00913C5E" w:rsidTr="0086260E">
        <w:trPr>
          <w:jc w:val="center"/>
        </w:trPr>
        <w:tc>
          <w:tcPr>
            <w:tcW w:w="675" w:type="dxa"/>
          </w:tcPr>
          <w:p w:rsidR="00B701C8" w:rsidRPr="00913C5E" w:rsidRDefault="0086260E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B701C8" w:rsidRDefault="00B70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1C8">
              <w:rPr>
                <w:rFonts w:ascii="Times New Roman" w:hAnsi="Times New Roman" w:cs="Times New Roman"/>
                <w:sz w:val="24"/>
              </w:rPr>
              <w:t>Собеседники.</w:t>
            </w:r>
          </w:p>
        </w:tc>
        <w:tc>
          <w:tcPr>
            <w:tcW w:w="709" w:type="dxa"/>
          </w:tcPr>
          <w:p w:rsidR="00B701C8" w:rsidRPr="00913C5E" w:rsidRDefault="00B701C8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F55827" w:rsidRDefault="00B701C8" w:rsidP="008626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B701C8" w:rsidRPr="00466125" w:rsidRDefault="00B701C8" w:rsidP="00862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C8" w:rsidRPr="00913C5E" w:rsidTr="0086260E">
        <w:trPr>
          <w:jc w:val="center"/>
        </w:trPr>
        <w:tc>
          <w:tcPr>
            <w:tcW w:w="675" w:type="dxa"/>
          </w:tcPr>
          <w:p w:rsidR="00B701C8" w:rsidRPr="00913C5E" w:rsidRDefault="0086260E" w:rsidP="00862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01C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B701C8" w:rsidRDefault="00B70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1C8">
              <w:rPr>
                <w:rFonts w:ascii="Times New Roman" w:hAnsi="Times New Roman" w:cs="Times New Roman"/>
                <w:sz w:val="24"/>
              </w:rPr>
              <w:t>Слово, предложение и текст в речевом общении. Типы предложения по цели высказывания. Типы предложения  по интонации. Тема и основная мысль текста. Типы текстов: повествование, описание, рассуждение.</w:t>
            </w:r>
          </w:p>
        </w:tc>
        <w:tc>
          <w:tcPr>
            <w:tcW w:w="709" w:type="dxa"/>
          </w:tcPr>
          <w:p w:rsidR="00B701C8" w:rsidRPr="00913C5E" w:rsidRDefault="00B701C8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F55827" w:rsidRDefault="00B701C8" w:rsidP="008626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B701C8" w:rsidRPr="00466125" w:rsidRDefault="00B701C8" w:rsidP="00862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C8" w:rsidRPr="00913C5E" w:rsidTr="0086260E">
        <w:trPr>
          <w:jc w:val="center"/>
        </w:trPr>
        <w:tc>
          <w:tcPr>
            <w:tcW w:w="675" w:type="dxa"/>
          </w:tcPr>
          <w:p w:rsidR="00B701C8" w:rsidRPr="00913C5E" w:rsidRDefault="00B701C8" w:rsidP="00862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26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B701C8" w:rsidRDefault="00B70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1C8">
              <w:rPr>
                <w:rFonts w:ascii="Times New Roman" w:hAnsi="Times New Roman" w:cs="Times New Roman"/>
                <w:bCs/>
                <w:sz w:val="24"/>
              </w:rPr>
              <w:t>Диагностическая контрольная работа.</w:t>
            </w:r>
          </w:p>
        </w:tc>
        <w:tc>
          <w:tcPr>
            <w:tcW w:w="709" w:type="dxa"/>
          </w:tcPr>
          <w:p w:rsidR="00B701C8" w:rsidRPr="00913C5E" w:rsidRDefault="00B701C8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F55827" w:rsidRDefault="00B701C8" w:rsidP="008626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B701C8" w:rsidRPr="00466125" w:rsidRDefault="00B701C8" w:rsidP="00862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417" w:type="dxa"/>
          </w:tcPr>
          <w:p w:rsidR="00B701C8" w:rsidRPr="00913C5E" w:rsidRDefault="00B701C8" w:rsidP="00E85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01C8" w:rsidRPr="00913C5E" w:rsidTr="0086260E">
        <w:trPr>
          <w:jc w:val="center"/>
        </w:trPr>
        <w:tc>
          <w:tcPr>
            <w:tcW w:w="675" w:type="dxa"/>
          </w:tcPr>
          <w:p w:rsidR="00B701C8" w:rsidRDefault="00B701C8" w:rsidP="00862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26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8626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B701C8" w:rsidRDefault="00B70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1C8">
              <w:rPr>
                <w:rFonts w:ascii="Times New Roman" w:hAnsi="Times New Roman" w:cs="Times New Roman"/>
                <w:sz w:val="24"/>
              </w:rPr>
              <w:t>Главный помощник в общении - родной язык.</w:t>
            </w:r>
          </w:p>
        </w:tc>
        <w:tc>
          <w:tcPr>
            <w:tcW w:w="709" w:type="dxa"/>
          </w:tcPr>
          <w:p w:rsidR="00B701C8" w:rsidRPr="00913C5E" w:rsidRDefault="00B701C8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F55827" w:rsidRDefault="00B701C8" w:rsidP="00F5582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B701C8" w:rsidRPr="00466125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C8" w:rsidRPr="00913C5E" w:rsidTr="0086260E">
        <w:trPr>
          <w:jc w:val="center"/>
        </w:trPr>
        <w:tc>
          <w:tcPr>
            <w:tcW w:w="675" w:type="dxa"/>
          </w:tcPr>
          <w:p w:rsidR="00B701C8" w:rsidRDefault="00B701C8" w:rsidP="00862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26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B701C8" w:rsidRDefault="00B70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1C8">
              <w:rPr>
                <w:rFonts w:ascii="Times New Roman" w:hAnsi="Times New Roman" w:cs="Times New Roman"/>
                <w:sz w:val="24"/>
              </w:rPr>
              <w:t>Обобщение знаний по теме "Мир общения".</w:t>
            </w:r>
          </w:p>
        </w:tc>
        <w:tc>
          <w:tcPr>
            <w:tcW w:w="709" w:type="dxa"/>
          </w:tcPr>
          <w:p w:rsidR="00B701C8" w:rsidRPr="00913C5E" w:rsidRDefault="00B701C8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01C8" w:rsidRPr="00F55827" w:rsidRDefault="00B701C8" w:rsidP="00F5582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B701C8" w:rsidRPr="00466125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01C8" w:rsidRPr="00913C5E" w:rsidRDefault="00B701C8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141" w:rsidRPr="00913C5E" w:rsidTr="0086260E">
        <w:trPr>
          <w:jc w:val="center"/>
        </w:trPr>
        <w:tc>
          <w:tcPr>
            <w:tcW w:w="675" w:type="dxa"/>
          </w:tcPr>
          <w:p w:rsidR="00E85141" w:rsidRDefault="00E85141" w:rsidP="00A84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A84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Pr="00913C5E" w:rsidRDefault="00E85141" w:rsidP="00A84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Звуки и буквы. Слог. Ударение</w:t>
            </w:r>
          </w:p>
          <w:p w:rsidR="00E85141" w:rsidRPr="00797734" w:rsidRDefault="00E85141" w:rsidP="0055682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977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ч</w:t>
            </w:r>
            <w:r w:rsidRPr="007977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:rsidR="00E85141" w:rsidRPr="0055682B" w:rsidRDefault="00E8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Гласные и согласные звуки, обозначение их буквами. Алфавит.</w:t>
            </w:r>
          </w:p>
        </w:tc>
        <w:tc>
          <w:tcPr>
            <w:tcW w:w="709" w:type="dxa"/>
          </w:tcPr>
          <w:p w:rsidR="00E85141" w:rsidRDefault="00E85141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Pr="00913C5E" w:rsidRDefault="00E85141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Различать гласные и согласные звуки. 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Называть все буквы русского алфавита правильно, называть все буквы в алфавитном порядке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Различать букву Й </w:t>
            </w:r>
            <w:r>
              <w:rPr>
                <w:rFonts w:ascii="Times New Roman" w:hAnsi="Times New Roman" w:cs="Times New Roman"/>
                <w:color w:val="000000"/>
              </w:rPr>
              <w:t>обозначающую согласный звук, и</w:t>
            </w:r>
            <w:r w:rsidRPr="00F55827">
              <w:rPr>
                <w:rFonts w:ascii="Times New Roman" w:hAnsi="Times New Roman" w:cs="Times New Roman"/>
                <w:color w:val="000000"/>
              </w:rPr>
              <w:t xml:space="preserve"> букву И, обозначающую гласный звук. Делить на части для переноса слова с буквой й. 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Правильно произносить согласные звуки перед звуком [Э]. Орфографически верно писать слова с буквой э.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Обозначать мягкость согласных звуков на письме с помощью мягкого знака и букв е, ё, ю, я, и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Писать слова с орфограммами жи—ши, ча—ща, чу—щу, чк, чн, щн. Объяснять, почему эти написания являются традиционными.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 Передавать содержание текста с опорой на вопросы плана. Писать изложение текста в 40—55 слов (с использованием вопросов).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Объяснять роль ударения в слове, ставить ударение, находить ударный </w:t>
            </w:r>
            <w:r>
              <w:rPr>
                <w:rFonts w:ascii="Times New Roman" w:hAnsi="Times New Roman" w:cs="Times New Roman"/>
                <w:color w:val="000000"/>
              </w:rPr>
              <w:t>и безудар</w:t>
            </w:r>
            <w:r w:rsidRPr="00F55827">
              <w:rPr>
                <w:rFonts w:ascii="Times New Roman" w:hAnsi="Times New Roman" w:cs="Times New Roman"/>
                <w:color w:val="000000"/>
              </w:rPr>
              <w:t>ные слоги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Объяснять случаи обозначения одинаковых согласных звуков разными буквами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Находить в слове и объяснять орфограмму (правописание удвоенных согласных). 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Находить в слове и объяснять орфограмму (правописание слов с непроизносимыми согласными). 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Находить в слове и объяснять орфограмму (правописание слов с разделительным мягким знаком). </w:t>
            </w:r>
          </w:p>
          <w:p w:rsidR="00E85141" w:rsidRPr="00F55827" w:rsidRDefault="00E85141" w:rsidP="00F55827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lastRenderedPageBreak/>
              <w:t>Писать орфографически правильно слова с разделительным мягким и твёрдым знаками.</w:t>
            </w:r>
          </w:p>
          <w:p w:rsidR="00E85141" w:rsidRPr="00F55827" w:rsidRDefault="00E85141" w:rsidP="00E85141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Списывать и писать под диктовку слова с изученными орфограммами.</w:t>
            </w:r>
          </w:p>
          <w:p w:rsidR="00E85141" w:rsidRPr="00F55827" w:rsidRDefault="00E85141" w:rsidP="00E85141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Проверять себя,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55827">
              <w:rPr>
                <w:rFonts w:ascii="Times New Roman" w:hAnsi="Times New Roman" w:cs="Times New Roman"/>
                <w:color w:val="000000"/>
              </w:rPr>
              <w:t>находить в собственной работе орфографические ошибки.</w:t>
            </w:r>
          </w:p>
          <w:p w:rsidR="00E85141" w:rsidRPr="00F55827" w:rsidRDefault="00E85141" w:rsidP="008626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 w:val="restart"/>
          </w:tcPr>
          <w:p w:rsidR="00743371" w:rsidRDefault="00743371" w:rsidP="00E8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r w:rsidRPr="00743371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доверительные отношения между учителем и </w:t>
            </w:r>
            <w:r w:rsidRPr="00743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обучающимися, способствующих позитивному восприятию учащим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ися требований и просьб учителя;</w:t>
            </w:r>
          </w:p>
          <w:p w:rsidR="00E85141" w:rsidRDefault="00E85141" w:rsidP="00E8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и</w:t>
            </w:r>
            <w:r w:rsidRPr="00E85141">
              <w:rPr>
                <w:rFonts w:ascii="Times New Roman" w:hAnsi="Times New Roman" w:cs="Times New Roman"/>
                <w:sz w:val="24"/>
                <w:szCs w:val="24"/>
              </w:rPr>
              <w:t>спользовать воспитательные возможности содержания учебного предмета через подбор соответствующих текстов для чтения, задач для решения, проблемных ситуаций для обсуждения в классе;</w:t>
            </w:r>
          </w:p>
          <w:p w:rsidR="00E85141" w:rsidRDefault="00E85141" w:rsidP="00E8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п</w:t>
            </w:r>
            <w:r w:rsidRPr="00E85141">
              <w:rPr>
                <w:rFonts w:ascii="Times New Roman" w:hAnsi="Times New Roman" w:cs="Times New Roman"/>
                <w:sz w:val="24"/>
                <w:szCs w:val="24"/>
              </w:rPr>
              <w:t>рименять на уроке интерактивные формы работы с обучающимися: групповая работа или работа в парах, которые учат обучающихся командной работе и взаимодействию с другими обучающимися;</w:t>
            </w:r>
          </w:p>
          <w:p w:rsidR="00E85141" w:rsidRDefault="00E85141" w:rsidP="00E8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п</w:t>
            </w:r>
            <w:r w:rsidRPr="00E85141">
              <w:rPr>
                <w:rFonts w:ascii="Times New Roman" w:hAnsi="Times New Roman" w:cs="Times New Roman"/>
                <w:sz w:val="24"/>
                <w:szCs w:val="24"/>
              </w:rPr>
              <w:t>роектировать ситуации и события, развивающие эмоционально-ценностную сферу обучающегося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85141" w:rsidRPr="00466125" w:rsidRDefault="00743371" w:rsidP="00743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п</w:t>
            </w:r>
            <w:r w:rsidRPr="00743371">
              <w:rPr>
                <w:rFonts w:ascii="Times New Roman" w:hAnsi="Times New Roman" w:cs="Times New Roman"/>
                <w:sz w:val="24"/>
                <w:szCs w:val="24"/>
              </w:rPr>
              <w:t>омочь обучающимся взглянуть на учебный материал сквозь призму человеческой ценности</w:t>
            </w:r>
          </w:p>
        </w:tc>
        <w:tc>
          <w:tcPr>
            <w:tcW w:w="1560" w:type="dxa"/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5141" w:rsidRPr="00913C5E" w:rsidRDefault="00E85141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141" w:rsidRPr="00913C5E" w:rsidTr="0086260E">
        <w:trPr>
          <w:jc w:val="center"/>
        </w:trPr>
        <w:tc>
          <w:tcPr>
            <w:tcW w:w="675" w:type="dxa"/>
          </w:tcPr>
          <w:p w:rsidR="00E85141" w:rsidRPr="00913C5E" w:rsidRDefault="00E85141" w:rsidP="00A84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21-24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Гласные и согласные звуки.</w:t>
            </w:r>
          </w:p>
        </w:tc>
        <w:tc>
          <w:tcPr>
            <w:tcW w:w="709" w:type="dxa"/>
          </w:tcPr>
          <w:p w:rsidR="00E85141" w:rsidRPr="00913C5E" w:rsidRDefault="00E85141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8626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862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Pr="00913C5E" w:rsidRDefault="00E85141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5141" w:rsidRPr="00913C5E" w:rsidRDefault="00E85141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141" w:rsidRPr="00913C5E" w:rsidTr="0086260E">
        <w:trPr>
          <w:jc w:val="center"/>
        </w:trPr>
        <w:tc>
          <w:tcPr>
            <w:tcW w:w="675" w:type="dxa"/>
          </w:tcPr>
          <w:p w:rsidR="00E85141" w:rsidRPr="00913C5E" w:rsidRDefault="00E85141" w:rsidP="00783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Звук [й] и буква Й.</w:t>
            </w:r>
          </w:p>
        </w:tc>
        <w:tc>
          <w:tcPr>
            <w:tcW w:w="709" w:type="dxa"/>
          </w:tcPr>
          <w:p w:rsidR="00E85141" w:rsidRPr="00913C5E" w:rsidRDefault="00E85141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8626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862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Pr="00913C5E" w:rsidRDefault="00E85141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5141" w:rsidRPr="00913C5E" w:rsidRDefault="00E85141" w:rsidP="00E85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141" w:rsidRPr="00913C5E" w:rsidTr="0086260E">
        <w:trPr>
          <w:jc w:val="center"/>
        </w:trPr>
        <w:tc>
          <w:tcPr>
            <w:tcW w:w="675" w:type="dxa"/>
          </w:tcPr>
          <w:p w:rsidR="00E85141" w:rsidRPr="00913C5E" w:rsidRDefault="00E85141" w:rsidP="00783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Звук [э] и буква Э.</w:t>
            </w:r>
          </w:p>
        </w:tc>
        <w:tc>
          <w:tcPr>
            <w:tcW w:w="709" w:type="dxa"/>
          </w:tcPr>
          <w:p w:rsidR="00E85141" w:rsidRPr="00913C5E" w:rsidRDefault="00E85141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8626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862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Pr="00913C5E" w:rsidRDefault="00E85141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5141" w:rsidRPr="00913C5E" w:rsidRDefault="00E85141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141" w:rsidRPr="00913C5E" w:rsidTr="0086260E">
        <w:trPr>
          <w:jc w:val="center"/>
        </w:trPr>
        <w:tc>
          <w:tcPr>
            <w:tcW w:w="675" w:type="dxa"/>
          </w:tcPr>
          <w:p w:rsidR="00E85141" w:rsidRPr="00913C5E" w:rsidRDefault="00E85141" w:rsidP="00783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речи. Обучающее изложение по сказке К.Д. Ушинского "Утренние лучи".</w:t>
            </w:r>
          </w:p>
        </w:tc>
        <w:tc>
          <w:tcPr>
            <w:tcW w:w="709" w:type="dxa"/>
          </w:tcPr>
          <w:p w:rsidR="00E85141" w:rsidRPr="00913C5E" w:rsidRDefault="00E85141" w:rsidP="00F5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8626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862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Pr="00913C5E" w:rsidRDefault="00E85141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5141" w:rsidRPr="00913C5E" w:rsidRDefault="00E85141" w:rsidP="00F55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141" w:rsidRPr="00913C5E" w:rsidTr="0086260E">
        <w:trPr>
          <w:jc w:val="center"/>
        </w:trPr>
        <w:tc>
          <w:tcPr>
            <w:tcW w:w="675" w:type="dxa"/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Твердые и мягкие согласные звуки, их обозначение на письме.</w:t>
            </w:r>
            <w:r w:rsidRPr="00556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682B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за I четверть.</w:t>
            </w:r>
          </w:p>
        </w:tc>
        <w:tc>
          <w:tcPr>
            <w:tcW w:w="709" w:type="dxa"/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Pr="00913C5E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417" w:type="dxa"/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5141" w:rsidRPr="00913C5E" w:rsidTr="0086260E">
        <w:trPr>
          <w:jc w:val="center"/>
        </w:trPr>
        <w:tc>
          <w:tcPr>
            <w:tcW w:w="675" w:type="dxa"/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37-40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Шипящие согласные звуки. Буквосочетания жи-ши, ча-ща, чу-щу, чк, чн, щн.</w:t>
            </w:r>
          </w:p>
        </w:tc>
        <w:tc>
          <w:tcPr>
            <w:tcW w:w="709" w:type="dxa"/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Pr="00913C5E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5141" w:rsidRPr="00913C5E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141" w:rsidRPr="00913C5E" w:rsidTr="0086260E">
        <w:trPr>
          <w:jc w:val="center"/>
        </w:trPr>
        <w:tc>
          <w:tcPr>
            <w:tcW w:w="675" w:type="dxa"/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41-44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Слог. Перенос слов.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Pr="00913C5E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5141" w:rsidRPr="00913C5E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141" w:rsidRPr="00913C5E" w:rsidTr="00267905">
        <w:trPr>
          <w:jc w:val="center"/>
        </w:trPr>
        <w:tc>
          <w:tcPr>
            <w:tcW w:w="675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45-48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Ударение. Ударный слог.</w:t>
            </w:r>
            <w:r w:rsidRPr="00556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682B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диктант № 1 по теме "Правописание буквосочетаний жи-ши, ча-ща, чу-щу, чк, чн, щн. Ударение. Ударный слог"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Pr="00913C5E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417" w:type="dxa"/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5141" w:rsidRPr="00913C5E" w:rsidTr="00267905">
        <w:trPr>
          <w:jc w:val="center"/>
        </w:trPr>
        <w:tc>
          <w:tcPr>
            <w:tcW w:w="675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49-55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Безударные гласные звуки, их обозначение на письме.</w:t>
            </w:r>
            <w:r w:rsidRPr="00556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682B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Проверочная работа №1 по теме «Правописание безударных гласных».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417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5141" w:rsidRPr="00913C5E" w:rsidTr="00267905">
        <w:trPr>
          <w:jc w:val="center"/>
        </w:trPr>
        <w:tc>
          <w:tcPr>
            <w:tcW w:w="675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Обучающее изложение "Лев".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  <w:tc>
          <w:tcPr>
            <w:tcW w:w="1417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5141" w:rsidRPr="00913C5E" w:rsidTr="00267905">
        <w:trPr>
          <w:jc w:val="center"/>
        </w:trPr>
        <w:tc>
          <w:tcPr>
            <w:tcW w:w="675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57-66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Звонкие и глухие согласные звуки, их обозначение на письме.</w:t>
            </w:r>
            <w:r w:rsidRPr="00556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682B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Проверочная работа №2 по теме "Правописание согласных".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417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5141" w:rsidRPr="00913C5E" w:rsidTr="00267905">
        <w:trPr>
          <w:jc w:val="center"/>
        </w:trPr>
        <w:tc>
          <w:tcPr>
            <w:tcW w:w="675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67-69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Слова с удвоенными согласными.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141" w:rsidRPr="00913C5E" w:rsidTr="00267905">
        <w:trPr>
          <w:jc w:val="center"/>
        </w:trPr>
        <w:tc>
          <w:tcPr>
            <w:tcW w:w="675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70-72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Непроизносимые согласные.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141" w:rsidRPr="00913C5E" w:rsidTr="00267905">
        <w:trPr>
          <w:jc w:val="center"/>
        </w:trPr>
        <w:tc>
          <w:tcPr>
            <w:tcW w:w="675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73-77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Разделительный мягкий знак.</w:t>
            </w:r>
            <w:r w:rsidRPr="00556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31A66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Административная контрольная работа за I полугодие.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417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5141" w:rsidRPr="00913C5E" w:rsidTr="00267905">
        <w:trPr>
          <w:jc w:val="center"/>
        </w:trPr>
        <w:tc>
          <w:tcPr>
            <w:tcW w:w="675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78-81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55682B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2B">
              <w:rPr>
                <w:rFonts w:ascii="Times New Roman" w:hAnsi="Times New Roman" w:cs="Times New Roman"/>
                <w:sz w:val="24"/>
                <w:szCs w:val="24"/>
              </w:rPr>
              <w:t>Разделительный твёрдый знак.</w:t>
            </w:r>
            <w:r>
              <w:t xml:space="preserve"> </w:t>
            </w:r>
            <w:r w:rsidRPr="00631A66">
              <w:rPr>
                <w:rFonts w:ascii="Times New Roman" w:hAnsi="Times New Roman" w:cs="Times New Roman"/>
                <w:sz w:val="24"/>
                <w:szCs w:val="24"/>
              </w:rPr>
              <w:t>Написание объявления.</w:t>
            </w:r>
          </w:p>
          <w:p w:rsidR="00E85141" w:rsidRPr="00E85141" w:rsidRDefault="00E85141" w:rsidP="00E8514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31A66">
              <w:rPr>
                <w:rFonts w:ascii="Times New Roman" w:hAnsi="Times New Roman" w:cs="Times New Roman"/>
                <w:sz w:val="24"/>
              </w:rPr>
              <w:t>Закрепление и повторение изученного материала.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85141" w:rsidRPr="00913C5E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85141" w:rsidRPr="00F55827" w:rsidRDefault="00E85141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E85141" w:rsidRPr="00466125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5141" w:rsidRDefault="00E85141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5141" w:rsidRDefault="00E85141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969" w:rsidRPr="00913C5E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82-85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797734" w:rsidRDefault="00D86969" w:rsidP="0074337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97734">
              <w:rPr>
                <w:rFonts w:ascii="Times New Roman" w:hAnsi="Times New Roman" w:cs="Times New Roman"/>
                <w:b/>
                <w:i/>
              </w:rPr>
              <w:t>Слово и его значение (</w:t>
            </w:r>
            <w:r>
              <w:rPr>
                <w:rFonts w:ascii="Times New Roman" w:hAnsi="Times New Roman" w:cs="Times New Roman"/>
                <w:b/>
                <w:i/>
              </w:rPr>
              <w:t>21 ч)</w:t>
            </w:r>
          </w:p>
          <w:p w:rsidR="00D86969" w:rsidRPr="00743371" w:rsidRDefault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Что рассказало слово.</w:t>
            </w:r>
          </w:p>
        </w:tc>
        <w:tc>
          <w:tcPr>
            <w:tcW w:w="709" w:type="dxa"/>
          </w:tcPr>
          <w:p w:rsidR="00D86969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969" w:rsidRPr="00913C5E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Называть словом предметы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F55827">
              <w:rPr>
                <w:rFonts w:ascii="Times New Roman" w:hAnsi="Times New Roman" w:cs="Times New Roman"/>
                <w:color w:val="000000"/>
              </w:rPr>
              <w:t>признаки 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55827">
              <w:rPr>
                <w:rFonts w:ascii="Times New Roman" w:hAnsi="Times New Roman" w:cs="Times New Roman"/>
                <w:color w:val="000000"/>
              </w:rPr>
              <w:t>действия предметов</w:t>
            </w:r>
          </w:p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Распознавать имена собственные и имена нарицательные, различать их по функциям.</w:t>
            </w:r>
          </w:p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Объяснять принцип возникновения нескольких значений у одного слова. </w:t>
            </w:r>
          </w:p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Объяснять значение многозначного слова в конкретном тексте.</w:t>
            </w:r>
          </w:p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Передавать содержание текста с опорой на вопросы плана.</w:t>
            </w:r>
          </w:p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Различать слова, похожие по звучанию и написанию, но разные по значению, и многозначные слова.</w:t>
            </w:r>
          </w:p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Объяснять роль в речи</w:t>
            </w:r>
            <w:r>
              <w:rPr>
                <w:rFonts w:ascii="Times New Roman" w:hAnsi="Times New Roman" w:cs="Times New Roman"/>
                <w:color w:val="000000"/>
              </w:rPr>
              <w:t xml:space="preserve"> синонимов как средства обогаще</w:t>
            </w:r>
            <w:r w:rsidRPr="00F55827">
              <w:rPr>
                <w:rFonts w:ascii="Times New Roman" w:hAnsi="Times New Roman" w:cs="Times New Roman"/>
                <w:color w:val="000000"/>
              </w:rPr>
              <w:t xml:space="preserve">ния речи. </w:t>
            </w:r>
          </w:p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Использовать синонимы в собственных высказываниях.</w:t>
            </w:r>
          </w:p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Подбирать антонимы к словам разных частей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55827">
              <w:rPr>
                <w:rFonts w:ascii="Times New Roman" w:hAnsi="Times New Roman" w:cs="Times New Roman"/>
                <w:color w:val="000000"/>
              </w:rPr>
              <w:t>речи.</w:t>
            </w:r>
          </w:p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Объяснять распространённые фразеологические обороты; правильно использовать их в речи.</w:t>
            </w:r>
          </w:p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Классифицировать слова по тематическим группам, дополнять группы собственными словами</w:t>
            </w:r>
          </w:p>
          <w:p w:rsidR="00D86969" w:rsidRPr="00F55827" w:rsidRDefault="00D86969" w:rsidP="00267905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lastRenderedPageBreak/>
              <w:t>Понимать язык (слово, предложение) как знаковую систему, выполняющую функцию замещения предметов (действий и свойств) окружающего мира.</w:t>
            </w:r>
          </w:p>
        </w:tc>
        <w:tc>
          <w:tcPr>
            <w:tcW w:w="2835" w:type="dxa"/>
            <w:vMerge w:val="restart"/>
          </w:tcPr>
          <w:p w:rsidR="00D86969" w:rsidRDefault="00D86969" w:rsidP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и</w:t>
            </w:r>
            <w:r w:rsidRPr="00D86969">
              <w:rPr>
                <w:rFonts w:ascii="Times New Roman" w:hAnsi="Times New Roman" w:cs="Times New Roman"/>
                <w:sz w:val="24"/>
                <w:szCs w:val="24"/>
              </w:rPr>
              <w:t>спользовать воспитательные возможности содержания учебного предмета через демонстрацию обучающимся примеров ответственного, гражданского поведения, проявления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еловеколюбия и добросердечности;</w:t>
            </w:r>
          </w:p>
          <w:p w:rsidR="00D86969" w:rsidRDefault="00D86969" w:rsidP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п</w:t>
            </w:r>
            <w:r w:rsidRPr="00D86969">
              <w:rPr>
                <w:rFonts w:ascii="Times New Roman" w:hAnsi="Times New Roman" w:cs="Times New Roman"/>
                <w:sz w:val="24"/>
                <w:szCs w:val="24"/>
              </w:rPr>
              <w:t>рименять на уроке интерактивные формы работы с обучающимися: интеллектуальные игры, стимулирующие познавательную мотивацию обучающихся;</w:t>
            </w:r>
          </w:p>
          <w:p w:rsidR="00D86969" w:rsidRPr="00466125" w:rsidRDefault="007D3A2B" w:rsidP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р</w:t>
            </w:r>
            <w:r w:rsidRPr="007D3A2B">
              <w:rPr>
                <w:rFonts w:ascii="Times New Roman" w:hAnsi="Times New Roman" w:cs="Times New Roman"/>
                <w:sz w:val="24"/>
                <w:szCs w:val="24"/>
              </w:rPr>
              <w:t xml:space="preserve">еализовывать воспитательные возможности в различных видах деятельности </w:t>
            </w:r>
            <w:r w:rsidRPr="007D3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со словесной (знаковой) основой: самостоятельная работа с учебником, отбор и сравнение материала по нескольким источникам.</w:t>
            </w:r>
          </w:p>
        </w:tc>
        <w:tc>
          <w:tcPr>
            <w:tcW w:w="1560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Pr="00913C5E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86-87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743371" w:rsidRDefault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Имена собственные и нарицательные.</w:t>
            </w:r>
          </w:p>
        </w:tc>
        <w:tc>
          <w:tcPr>
            <w:tcW w:w="709" w:type="dxa"/>
          </w:tcPr>
          <w:p w:rsidR="00D86969" w:rsidRPr="00913C5E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86969" w:rsidRPr="00466125" w:rsidRDefault="00D86969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Pr="00913C5E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88-89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743371" w:rsidRDefault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Слова с несколькими значениями.</w:t>
            </w:r>
          </w:p>
        </w:tc>
        <w:tc>
          <w:tcPr>
            <w:tcW w:w="709" w:type="dxa"/>
          </w:tcPr>
          <w:p w:rsidR="00D86969" w:rsidRPr="00913C5E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86969" w:rsidRPr="00466125" w:rsidRDefault="00D86969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Pr="00913C5E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743371" w:rsidRDefault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Многозначные слова.</w:t>
            </w:r>
          </w:p>
        </w:tc>
        <w:tc>
          <w:tcPr>
            <w:tcW w:w="709" w:type="dxa"/>
          </w:tcPr>
          <w:p w:rsidR="00D86969" w:rsidRPr="00913C5E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86969" w:rsidRPr="00466125" w:rsidRDefault="00D86969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Pr="00913C5E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743371" w:rsidRDefault="00D869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bCs/>
                <w:sz w:val="24"/>
              </w:rPr>
              <w:t>Развитие речи. Обучающее изложение "Люлька".</w:t>
            </w:r>
          </w:p>
        </w:tc>
        <w:tc>
          <w:tcPr>
            <w:tcW w:w="709" w:type="dxa"/>
          </w:tcPr>
          <w:p w:rsidR="00D86969" w:rsidRPr="00913C5E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86969" w:rsidRPr="00466125" w:rsidRDefault="00D86969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  <w:tc>
          <w:tcPr>
            <w:tcW w:w="1417" w:type="dxa"/>
          </w:tcPr>
          <w:p w:rsidR="00D86969" w:rsidRPr="00913C5E" w:rsidRDefault="00D86969" w:rsidP="00743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Pr="00913C5E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743371" w:rsidRDefault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Слова, похожие по звучанию и написанию, но разные по значению (омонимы).</w:t>
            </w:r>
          </w:p>
        </w:tc>
        <w:tc>
          <w:tcPr>
            <w:tcW w:w="709" w:type="dxa"/>
          </w:tcPr>
          <w:p w:rsidR="00D86969" w:rsidRPr="00913C5E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86969" w:rsidRPr="00466125" w:rsidRDefault="00D86969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Pr="00913C5E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93-95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743371" w:rsidRDefault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Слова, близкие по значению (синонимы). Использование синонимов в речи. Роль синонимов в речи.</w:t>
            </w:r>
          </w:p>
        </w:tc>
        <w:tc>
          <w:tcPr>
            <w:tcW w:w="709" w:type="dxa"/>
          </w:tcPr>
          <w:p w:rsidR="00D86969" w:rsidRPr="00913C5E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86969" w:rsidRPr="00466125" w:rsidRDefault="00D86969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Pr="00913C5E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96-97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743371" w:rsidRDefault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Слова, противоположные по значению (антонимы).</w:t>
            </w:r>
          </w:p>
        </w:tc>
        <w:tc>
          <w:tcPr>
            <w:tcW w:w="709" w:type="dxa"/>
          </w:tcPr>
          <w:p w:rsidR="00D86969" w:rsidRPr="00913C5E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86969" w:rsidRPr="00466125" w:rsidRDefault="00D86969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Pr="00913C5E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743371" w:rsidRDefault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Устойчивые сочетания слов.</w:t>
            </w:r>
          </w:p>
        </w:tc>
        <w:tc>
          <w:tcPr>
            <w:tcW w:w="709" w:type="dxa"/>
          </w:tcPr>
          <w:p w:rsidR="00D86969" w:rsidRPr="00913C5E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86969" w:rsidRPr="00466125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743371" w:rsidRDefault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Тематические группы слов.</w:t>
            </w:r>
          </w:p>
        </w:tc>
        <w:tc>
          <w:tcPr>
            <w:tcW w:w="709" w:type="dxa"/>
          </w:tcPr>
          <w:p w:rsidR="00D86969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86969" w:rsidRPr="00466125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969" w:rsidRPr="00913C5E" w:rsidTr="00267905">
        <w:trPr>
          <w:jc w:val="center"/>
        </w:trPr>
        <w:tc>
          <w:tcPr>
            <w:tcW w:w="675" w:type="dxa"/>
          </w:tcPr>
          <w:p w:rsidR="00D86969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100-102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Default="00D86969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Обобщение знаний по теме "Слово и его значение".</w:t>
            </w:r>
            <w:r w:rsidRPr="0074337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  <w:p w:rsidR="00D86969" w:rsidRDefault="00D86969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86969">
              <w:rPr>
                <w:rFonts w:ascii="Times New Roman" w:hAnsi="Times New Roman" w:cs="Times New Roman"/>
                <w:bCs/>
                <w:sz w:val="24"/>
              </w:rPr>
              <w:lastRenderedPageBreak/>
              <w:t>Проверочная работа №3 по теме "Слово и его значение".</w:t>
            </w:r>
          </w:p>
          <w:p w:rsidR="00D86969" w:rsidRPr="00D86969" w:rsidRDefault="00D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71">
              <w:rPr>
                <w:rFonts w:ascii="Times New Roman" w:hAnsi="Times New Roman" w:cs="Times New Roman"/>
                <w:sz w:val="24"/>
              </w:rPr>
              <w:t>Повторение изученного.</w:t>
            </w:r>
          </w:p>
        </w:tc>
        <w:tc>
          <w:tcPr>
            <w:tcW w:w="709" w:type="dxa"/>
          </w:tcPr>
          <w:p w:rsidR="00D86969" w:rsidRDefault="00D86969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86969" w:rsidRPr="00F55827" w:rsidRDefault="00D86969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86969" w:rsidRPr="00466125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6969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969" w:rsidRPr="00913C5E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417" w:type="dxa"/>
          </w:tcPr>
          <w:p w:rsidR="00D86969" w:rsidRDefault="00D86969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969" w:rsidRPr="00913C5E" w:rsidRDefault="00D86969" w:rsidP="00D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3A2B" w:rsidRPr="00913C5E" w:rsidTr="00267905">
        <w:trPr>
          <w:jc w:val="center"/>
        </w:trPr>
        <w:tc>
          <w:tcPr>
            <w:tcW w:w="675" w:type="dxa"/>
          </w:tcPr>
          <w:p w:rsidR="007D3A2B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A2B" w:rsidRPr="00913C5E" w:rsidRDefault="007D3A2B" w:rsidP="007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797734" w:rsidRDefault="007D3A2B" w:rsidP="007D3A2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97734">
              <w:rPr>
                <w:rFonts w:ascii="Times New Roman" w:hAnsi="Times New Roman" w:cs="Times New Roman"/>
                <w:b/>
                <w:i/>
              </w:rPr>
              <w:t>Состав слова (1</w:t>
            </w:r>
            <w:r>
              <w:rPr>
                <w:rFonts w:ascii="Times New Roman" w:hAnsi="Times New Roman" w:cs="Times New Roman"/>
                <w:b/>
                <w:i/>
              </w:rPr>
              <w:t>7</w:t>
            </w:r>
            <w:r w:rsidRPr="00797734">
              <w:rPr>
                <w:rFonts w:ascii="Times New Roman" w:hAnsi="Times New Roman" w:cs="Times New Roman"/>
                <w:b/>
                <w:i/>
              </w:rPr>
              <w:t xml:space="preserve"> ч)</w:t>
            </w:r>
          </w:p>
          <w:p w:rsidR="007D3A2B" w:rsidRPr="007D3A2B" w:rsidRDefault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Как собрать и разобрать слово.</w:t>
            </w:r>
          </w:p>
        </w:tc>
        <w:tc>
          <w:tcPr>
            <w:tcW w:w="709" w:type="dxa"/>
          </w:tcPr>
          <w:p w:rsidR="007D3A2B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Наблюдать за строением слова на наглядно-образных моделях. Составлять наглядно-образные модели состава слова. </w:t>
            </w:r>
          </w:p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Называть части слова.</w:t>
            </w:r>
          </w:p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Находить корень слова путём сопоставления однокоренных слов, подбирать однокоренные слова</w:t>
            </w:r>
          </w:p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Доказывать родство слов, объяснять общность их значения.</w:t>
            </w:r>
          </w:p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Применять алгоритмы проверки безударных гласных и парных по звонкости-глухости согласных в корне слова.</w:t>
            </w:r>
          </w:p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Выделять в слове приставку, определять значение, которое придаёт слову приставка (простые случаи). </w:t>
            </w:r>
          </w:p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Употреблять при написании слов разделительные мягкий и твёрдый знаки. Объяснять разницу в употреблении разделительных мягкого и твёрдого знаков.</w:t>
            </w:r>
          </w:p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Выделять в слове суффикс, определять значение, которое придают слову суффиксы (простейшие случаи).</w:t>
            </w:r>
          </w:p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Правильно употреблять окончание (простейшие случаи ударного окончания), объяснять его роль для </w:t>
            </w:r>
            <w:r w:rsidRPr="00F55827">
              <w:rPr>
                <w:rFonts w:ascii="Times New Roman" w:hAnsi="Times New Roman" w:cs="Times New Roman"/>
                <w:color w:val="000000"/>
              </w:rPr>
              <w:lastRenderedPageBreak/>
              <w:t>связи слов в предложении или в словосочетании.</w:t>
            </w:r>
          </w:p>
          <w:p w:rsidR="007D3A2B" w:rsidRPr="00F55827" w:rsidRDefault="007D3A2B" w:rsidP="00267905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Называть и выделять части слова</w:t>
            </w:r>
          </w:p>
        </w:tc>
        <w:tc>
          <w:tcPr>
            <w:tcW w:w="2835" w:type="dxa"/>
            <w:vMerge w:val="restart"/>
          </w:tcPr>
          <w:p w:rsidR="00BD1A02" w:rsidRPr="00BD1A02" w:rsidRDefault="00BD1A02" w:rsidP="00BD1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устанавливать доверительные отношения между учителем и обучающимися, способствующих позитивному восприятию учащимися требований и просьб учителя;</w:t>
            </w:r>
          </w:p>
          <w:p w:rsidR="00BD1A02" w:rsidRPr="00BD1A02" w:rsidRDefault="00BD1A02" w:rsidP="00BD1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A02">
              <w:rPr>
                <w:rFonts w:ascii="Times New Roman" w:hAnsi="Times New Roman" w:cs="Times New Roman"/>
                <w:sz w:val="24"/>
                <w:szCs w:val="24"/>
              </w:rPr>
              <w:t>• использовать воспитательные возможности содержания учебного предмета через подбор соответствующих текстов для чтения, задач для решения, проблемных ситуаций для обсуждения в классе;</w:t>
            </w:r>
          </w:p>
          <w:p w:rsidR="007D3A2B" w:rsidRPr="00466125" w:rsidRDefault="00BD1A02" w:rsidP="00BD1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A02">
              <w:rPr>
                <w:rFonts w:ascii="Times New Roman" w:hAnsi="Times New Roman" w:cs="Times New Roman"/>
                <w:sz w:val="24"/>
                <w:szCs w:val="24"/>
              </w:rPr>
              <w:t xml:space="preserve">• применять на уроке интерактивные формы работы с обучающимися: групповая работа или работа в парах, которые учат обучающихся командной работе и </w:t>
            </w:r>
            <w:r w:rsidRPr="00BD1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действию с другими обучающимися</w:t>
            </w:r>
          </w:p>
        </w:tc>
        <w:tc>
          <w:tcPr>
            <w:tcW w:w="1560" w:type="dxa"/>
          </w:tcPr>
          <w:p w:rsidR="007D3A2B" w:rsidRPr="00913C5E" w:rsidRDefault="007D3A2B" w:rsidP="007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2B" w:rsidRPr="00913C5E" w:rsidTr="00267905">
        <w:trPr>
          <w:jc w:val="center"/>
        </w:trPr>
        <w:tc>
          <w:tcPr>
            <w:tcW w:w="675" w:type="dxa"/>
          </w:tcPr>
          <w:p w:rsidR="007D3A2B" w:rsidRPr="00913C5E" w:rsidRDefault="007D3A2B" w:rsidP="007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7D3A2B" w:rsidRDefault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Морфемный состав слова</w:t>
            </w:r>
          </w:p>
        </w:tc>
        <w:tc>
          <w:tcPr>
            <w:tcW w:w="709" w:type="dxa"/>
          </w:tcPr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F55827" w:rsidRDefault="007D3A2B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7D3A2B" w:rsidRPr="00466125" w:rsidRDefault="007D3A2B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2B" w:rsidRPr="00913C5E" w:rsidTr="00267905">
        <w:trPr>
          <w:jc w:val="center"/>
        </w:trPr>
        <w:tc>
          <w:tcPr>
            <w:tcW w:w="675" w:type="dxa"/>
          </w:tcPr>
          <w:p w:rsidR="007D3A2B" w:rsidRPr="00913C5E" w:rsidRDefault="007D3A2B" w:rsidP="007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7D3A2B" w:rsidRDefault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Корень - главная часть слова. Однокоренные (родственные) слова.</w:t>
            </w:r>
          </w:p>
        </w:tc>
        <w:tc>
          <w:tcPr>
            <w:tcW w:w="709" w:type="dxa"/>
          </w:tcPr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F55827" w:rsidRDefault="007D3A2B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7D3A2B" w:rsidRPr="00466125" w:rsidRDefault="007D3A2B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2B" w:rsidRPr="00913C5E" w:rsidTr="00267905">
        <w:trPr>
          <w:jc w:val="center"/>
        </w:trPr>
        <w:tc>
          <w:tcPr>
            <w:tcW w:w="675" w:type="dxa"/>
          </w:tcPr>
          <w:p w:rsidR="007D3A2B" w:rsidRPr="00913C5E" w:rsidRDefault="007D3A2B" w:rsidP="007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7D3A2B" w:rsidRDefault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Правописание однокоренных слов.</w:t>
            </w:r>
          </w:p>
        </w:tc>
        <w:tc>
          <w:tcPr>
            <w:tcW w:w="709" w:type="dxa"/>
          </w:tcPr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F55827" w:rsidRDefault="007D3A2B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7D3A2B" w:rsidRPr="00466125" w:rsidRDefault="007D3A2B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2B" w:rsidRPr="00913C5E" w:rsidTr="00267905">
        <w:trPr>
          <w:jc w:val="center"/>
        </w:trPr>
        <w:tc>
          <w:tcPr>
            <w:tcW w:w="675" w:type="dxa"/>
          </w:tcPr>
          <w:p w:rsidR="007D3A2B" w:rsidRPr="00913C5E" w:rsidRDefault="007D3A2B" w:rsidP="007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7D3A2B" w:rsidRDefault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Правописание безударных гласных в корне слова.</w:t>
            </w:r>
          </w:p>
        </w:tc>
        <w:tc>
          <w:tcPr>
            <w:tcW w:w="709" w:type="dxa"/>
          </w:tcPr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F55827" w:rsidRDefault="007D3A2B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7D3A2B" w:rsidRPr="00466125" w:rsidRDefault="007D3A2B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2B" w:rsidRPr="00913C5E" w:rsidTr="00267905">
        <w:trPr>
          <w:jc w:val="center"/>
        </w:trPr>
        <w:tc>
          <w:tcPr>
            <w:tcW w:w="675" w:type="dxa"/>
          </w:tcPr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108-110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7D3A2B" w:rsidRDefault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Корень - главная часть слова. Однокоренные (родственные) слова.</w:t>
            </w:r>
          </w:p>
        </w:tc>
        <w:tc>
          <w:tcPr>
            <w:tcW w:w="709" w:type="dxa"/>
          </w:tcPr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F55827" w:rsidRDefault="007D3A2B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7D3A2B" w:rsidRPr="00466125" w:rsidRDefault="007D3A2B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2B" w:rsidRPr="00913C5E" w:rsidTr="00267905">
        <w:trPr>
          <w:jc w:val="center"/>
        </w:trPr>
        <w:tc>
          <w:tcPr>
            <w:tcW w:w="675" w:type="dxa"/>
          </w:tcPr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111-113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7D3A2B" w:rsidRDefault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Приставка.</w:t>
            </w:r>
          </w:p>
        </w:tc>
        <w:tc>
          <w:tcPr>
            <w:tcW w:w="709" w:type="dxa"/>
          </w:tcPr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F55827" w:rsidRDefault="007D3A2B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7D3A2B" w:rsidRPr="00466125" w:rsidRDefault="007D3A2B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2B" w:rsidRPr="00913C5E" w:rsidTr="00267905">
        <w:trPr>
          <w:jc w:val="center"/>
        </w:trPr>
        <w:tc>
          <w:tcPr>
            <w:tcW w:w="675" w:type="dxa"/>
          </w:tcPr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114-115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7D3A2B" w:rsidRDefault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Суффикс.</w:t>
            </w:r>
          </w:p>
        </w:tc>
        <w:tc>
          <w:tcPr>
            <w:tcW w:w="709" w:type="dxa"/>
          </w:tcPr>
          <w:p w:rsidR="007D3A2B" w:rsidRPr="00913C5E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7D3A2B" w:rsidRPr="00466125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2B" w:rsidRPr="00913C5E" w:rsidTr="00267905">
        <w:trPr>
          <w:jc w:val="center"/>
        </w:trPr>
        <w:tc>
          <w:tcPr>
            <w:tcW w:w="675" w:type="dxa"/>
          </w:tcPr>
          <w:p w:rsidR="007D3A2B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7D3A2B" w:rsidRDefault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Окончание.</w:t>
            </w:r>
          </w:p>
        </w:tc>
        <w:tc>
          <w:tcPr>
            <w:tcW w:w="709" w:type="dxa"/>
          </w:tcPr>
          <w:p w:rsidR="007D3A2B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7D3A2B" w:rsidRPr="00466125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2B" w:rsidRPr="00913C5E" w:rsidTr="00267905">
        <w:trPr>
          <w:jc w:val="center"/>
        </w:trPr>
        <w:tc>
          <w:tcPr>
            <w:tcW w:w="675" w:type="dxa"/>
          </w:tcPr>
          <w:p w:rsidR="007D3A2B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117-119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Default="007D3A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Обобщение знаний по разделу "Состав слова".</w:t>
            </w:r>
            <w:r w:rsidRPr="007D3A2B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</w:p>
          <w:p w:rsidR="007D3A2B" w:rsidRDefault="007D3A2B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7D3A2B">
              <w:rPr>
                <w:rFonts w:ascii="Times New Roman" w:hAnsi="Times New Roman" w:cs="Times New Roman"/>
                <w:bCs/>
                <w:color w:val="000000"/>
                <w:sz w:val="24"/>
              </w:rPr>
              <w:t>Проверочная работа №4 по теме «Состав слова».</w:t>
            </w:r>
          </w:p>
          <w:p w:rsidR="007D3A2B" w:rsidRPr="007D3A2B" w:rsidRDefault="007D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A2B">
              <w:rPr>
                <w:rFonts w:ascii="Times New Roman" w:hAnsi="Times New Roman" w:cs="Times New Roman"/>
                <w:sz w:val="24"/>
              </w:rPr>
              <w:t>Повторение изученного.</w:t>
            </w:r>
          </w:p>
        </w:tc>
        <w:tc>
          <w:tcPr>
            <w:tcW w:w="709" w:type="dxa"/>
          </w:tcPr>
          <w:p w:rsidR="007D3A2B" w:rsidRDefault="007D3A2B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A2B" w:rsidRPr="00F55827" w:rsidRDefault="007D3A2B" w:rsidP="005568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7D3A2B" w:rsidRPr="00466125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D3A2B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A2B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A2B" w:rsidRPr="00913C5E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417" w:type="dxa"/>
          </w:tcPr>
          <w:p w:rsidR="007D3A2B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A2B" w:rsidRDefault="007D3A2B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A2B" w:rsidRPr="00913C5E" w:rsidRDefault="007D3A2B" w:rsidP="007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547" w:rsidRPr="00913C5E" w:rsidTr="00267905">
        <w:trPr>
          <w:jc w:val="center"/>
        </w:trPr>
        <w:tc>
          <w:tcPr>
            <w:tcW w:w="675" w:type="dxa"/>
          </w:tcPr>
          <w:p w:rsidR="00CE0547" w:rsidRDefault="00CE0547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547" w:rsidRDefault="00CE0547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A48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="00DA48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0547" w:rsidRPr="00CE0547" w:rsidRDefault="00CE0547" w:rsidP="00CE054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E0547">
              <w:rPr>
                <w:rFonts w:ascii="Times New Roman" w:hAnsi="Times New Roman" w:cs="Times New Roman"/>
                <w:b/>
                <w:i/>
                <w:sz w:val="24"/>
              </w:rPr>
              <w:t>Части речи (33 ч)</w:t>
            </w:r>
          </w:p>
          <w:p w:rsidR="00CE0547" w:rsidRPr="00CE0547" w:rsidRDefault="00CE0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547">
              <w:rPr>
                <w:rFonts w:ascii="Times New Roman" w:hAnsi="Times New Roman" w:cs="Times New Roman"/>
                <w:sz w:val="24"/>
              </w:rPr>
              <w:t>Что такое части речи.</w:t>
            </w:r>
          </w:p>
        </w:tc>
        <w:tc>
          <w:tcPr>
            <w:tcW w:w="709" w:type="dxa"/>
          </w:tcPr>
          <w:p w:rsidR="00CE0547" w:rsidRDefault="00CE0547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547" w:rsidRPr="00913C5E" w:rsidRDefault="00CE0547" w:rsidP="00556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Определять части речи (имя существительное, глагол, имя прилагательное) по обобщенному значению предметности, действия, признака и по вопросам; правильно употреблять их в речи. 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 Распознавать имена существительные.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Находить в предложении глаголы по вопросу и общему значению действия. 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Определять число глаголов. 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Ставить вопросы к глаголам в форме настоящего, прошедшего и будущего времени. 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Составлять рассказы по рисункам, используя глаголы.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Находить в предложении имена прилагательные по их основному грамматическому значению, определять их связь с именами существительными. 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Классифицировать имена прилагательные на основе различий в их значении.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Редактировать тексты, дополняя их именами прилагательными, подбирая имена прилагательные с синонимическим или антонимическим значением.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Применять предлоги в речи.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Писать предлоги раздельно со словами</w:t>
            </w:r>
          </w:p>
          <w:p w:rsidR="00CE0547" w:rsidRPr="00F55827" w:rsidRDefault="00CE0547" w:rsidP="0055682B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lastRenderedPageBreak/>
              <w:t xml:space="preserve">Применять алгоритм определения различия между предлогом и приставкой. </w:t>
            </w:r>
          </w:p>
          <w:p w:rsidR="00CE0547" w:rsidRPr="00F55827" w:rsidRDefault="00CE0547" w:rsidP="00267905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Проверять себя,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55827">
              <w:rPr>
                <w:rFonts w:ascii="Times New Roman" w:hAnsi="Times New Roman" w:cs="Times New Roman"/>
                <w:color w:val="000000"/>
              </w:rPr>
              <w:t>находить в собственной работе орфографические ошибки.</w:t>
            </w:r>
          </w:p>
        </w:tc>
        <w:tc>
          <w:tcPr>
            <w:tcW w:w="2835" w:type="dxa"/>
            <w:vMerge w:val="restart"/>
          </w:tcPr>
          <w:p w:rsidR="00CE0547" w:rsidRDefault="004A2611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r w:rsidRPr="004A2611">
              <w:rPr>
                <w:rFonts w:ascii="Times New Roman" w:hAnsi="Times New Roman" w:cs="Times New Roman"/>
                <w:sz w:val="24"/>
                <w:szCs w:val="24"/>
              </w:rPr>
              <w:t>побуждать обучающихся соблюдать на уроке принципы учебной дисциплины и самоорганизации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2611" w:rsidRDefault="004A2611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и</w:t>
            </w:r>
            <w:r w:rsidRPr="004A2611">
              <w:rPr>
                <w:rFonts w:ascii="Times New Roman" w:hAnsi="Times New Roman" w:cs="Times New Roman"/>
                <w:sz w:val="24"/>
                <w:szCs w:val="24"/>
              </w:rPr>
              <w:t>спользовать воспитательные возможности содержания учебного предмета через подбор соответствующих текстов для чтения, задач для решения, проблемных ситуаций для обсуждения в классе;</w:t>
            </w:r>
          </w:p>
          <w:p w:rsidR="004A2611" w:rsidRDefault="004A2611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п</w:t>
            </w:r>
            <w:r w:rsidRPr="004A2611">
              <w:rPr>
                <w:rFonts w:ascii="Times New Roman" w:hAnsi="Times New Roman" w:cs="Times New Roman"/>
                <w:sz w:val="24"/>
                <w:szCs w:val="24"/>
              </w:rPr>
              <w:t>рименять на уроке интерактивные формы работы с обучающимися: включение в урок игровых процедур, которые помогают установлению доброжелательной атмосферы во время урока;</w:t>
            </w:r>
          </w:p>
          <w:p w:rsidR="004A2611" w:rsidRDefault="004A2611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п</w:t>
            </w:r>
            <w:r w:rsidRPr="004A2611">
              <w:rPr>
                <w:rFonts w:ascii="Times New Roman" w:hAnsi="Times New Roman" w:cs="Times New Roman"/>
                <w:sz w:val="24"/>
                <w:szCs w:val="24"/>
              </w:rPr>
              <w:t>роектировать ситуации и события, развивающие культуру переживаний и ценностные ориентации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2611" w:rsidRPr="00466125" w:rsidRDefault="004A2611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п</w:t>
            </w:r>
            <w:r w:rsidRPr="004A2611">
              <w:rPr>
                <w:rFonts w:ascii="Times New Roman" w:hAnsi="Times New Roman" w:cs="Times New Roman"/>
                <w:sz w:val="24"/>
                <w:szCs w:val="24"/>
              </w:rPr>
              <w:t>омочь обучающимся взглянуть на учебный материал сквозь призму человеческой ценности</w:t>
            </w:r>
          </w:p>
        </w:tc>
        <w:tc>
          <w:tcPr>
            <w:tcW w:w="1560" w:type="dxa"/>
          </w:tcPr>
          <w:p w:rsidR="00CE0547" w:rsidRPr="00913C5E" w:rsidRDefault="00CE0547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0547" w:rsidRPr="00913C5E" w:rsidRDefault="00CE0547" w:rsidP="00556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547" w:rsidRPr="00913C5E" w:rsidTr="00267905">
        <w:trPr>
          <w:jc w:val="center"/>
        </w:trPr>
        <w:tc>
          <w:tcPr>
            <w:tcW w:w="675" w:type="dxa"/>
          </w:tcPr>
          <w:p w:rsidR="00CE0547" w:rsidRDefault="00CE0547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A48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="00DA48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0547" w:rsidRPr="00CE0547" w:rsidRDefault="00CE0547" w:rsidP="00CE0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547">
              <w:rPr>
                <w:rFonts w:ascii="Times New Roman" w:hAnsi="Times New Roman" w:cs="Times New Roman"/>
                <w:sz w:val="24"/>
              </w:rPr>
              <w:t>Имя существительное. Изменение существительных по числам.</w:t>
            </w:r>
            <w:r w:rsidRPr="00CE0547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CE0547">
              <w:rPr>
                <w:rFonts w:ascii="Times New Roman" w:hAnsi="Times New Roman" w:cs="Times New Roman"/>
                <w:bCs/>
                <w:sz w:val="24"/>
              </w:rPr>
              <w:t>Контрольная работа за III четверть</w:t>
            </w:r>
          </w:p>
        </w:tc>
        <w:tc>
          <w:tcPr>
            <w:tcW w:w="709" w:type="dxa"/>
          </w:tcPr>
          <w:p w:rsidR="00CE0547" w:rsidRPr="00913C5E" w:rsidRDefault="00CE0547" w:rsidP="00CE0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E0547" w:rsidRPr="00F55827" w:rsidRDefault="00CE0547" w:rsidP="00CE054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CE0547" w:rsidRPr="00466125" w:rsidRDefault="00CE0547" w:rsidP="00CE0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0547" w:rsidRPr="00913C5E" w:rsidRDefault="00CE0547" w:rsidP="00CE0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417" w:type="dxa"/>
          </w:tcPr>
          <w:p w:rsidR="00CE0547" w:rsidRPr="00913C5E" w:rsidRDefault="00CE0547" w:rsidP="00CE0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48D1" w:rsidRPr="00913C5E" w:rsidTr="00267905">
        <w:trPr>
          <w:jc w:val="center"/>
        </w:trPr>
        <w:tc>
          <w:tcPr>
            <w:tcW w:w="675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133-138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CE0547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547">
              <w:rPr>
                <w:rFonts w:ascii="Times New Roman" w:hAnsi="Times New Roman" w:cs="Times New Roman"/>
                <w:sz w:val="24"/>
              </w:rPr>
              <w:t>Глагол. Изменение глаголов по числам. Изменение глаголов по временам. Роль глаголов в речи. Обобщение знаний по теме "Имя существительное. Глагол".</w:t>
            </w:r>
            <w:r w:rsidRPr="00CE0547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DA48D1">
              <w:rPr>
                <w:rFonts w:ascii="Times New Roman" w:hAnsi="Times New Roman" w:cs="Times New Roman"/>
                <w:bCs/>
                <w:sz w:val="24"/>
              </w:rPr>
              <w:t>Проверочная работа №5 по теме «Имя существительное. Глагол».</w:t>
            </w:r>
          </w:p>
        </w:tc>
        <w:tc>
          <w:tcPr>
            <w:tcW w:w="709" w:type="dxa"/>
          </w:tcPr>
          <w:p w:rsidR="00DA48D1" w:rsidRPr="00913C5E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F55827" w:rsidRDefault="00DA48D1" w:rsidP="00DA48D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A48D1" w:rsidRPr="00466125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417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Pr="00913C5E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48D1" w:rsidRPr="00913C5E" w:rsidTr="00267905">
        <w:trPr>
          <w:jc w:val="center"/>
        </w:trPr>
        <w:tc>
          <w:tcPr>
            <w:tcW w:w="675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139-141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CE0547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547">
              <w:rPr>
                <w:rFonts w:ascii="Times New Roman" w:hAnsi="Times New Roman" w:cs="Times New Roman"/>
                <w:sz w:val="24"/>
              </w:rPr>
              <w:t>Имя прилагательное. Связь имени прилагательного с именем существительным. Роль имени прилагательного в речи.</w:t>
            </w:r>
          </w:p>
        </w:tc>
        <w:tc>
          <w:tcPr>
            <w:tcW w:w="709" w:type="dxa"/>
          </w:tcPr>
          <w:p w:rsidR="00DA48D1" w:rsidRPr="00913C5E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F55827" w:rsidRDefault="00DA48D1" w:rsidP="00DA48D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A48D1" w:rsidRPr="00466125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8D1" w:rsidRPr="00913C5E" w:rsidTr="00267905">
        <w:trPr>
          <w:jc w:val="center"/>
        </w:trPr>
        <w:tc>
          <w:tcPr>
            <w:tcW w:w="675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CE0547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547">
              <w:rPr>
                <w:rFonts w:ascii="Times New Roman" w:hAnsi="Times New Roman" w:cs="Times New Roman"/>
                <w:sz w:val="24"/>
              </w:rPr>
              <w:t>Развитие речи. Сочинение-миниатюра "Весеннее утро".</w:t>
            </w:r>
          </w:p>
        </w:tc>
        <w:tc>
          <w:tcPr>
            <w:tcW w:w="709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F55827" w:rsidRDefault="00DA48D1" w:rsidP="00DA48D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A48D1" w:rsidRPr="00466125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8D1" w:rsidRPr="00913C5E" w:rsidTr="00267905">
        <w:trPr>
          <w:jc w:val="center"/>
        </w:trPr>
        <w:tc>
          <w:tcPr>
            <w:tcW w:w="675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143-144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CE0547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547">
              <w:rPr>
                <w:rFonts w:ascii="Times New Roman" w:hAnsi="Times New Roman" w:cs="Times New Roman"/>
                <w:sz w:val="24"/>
              </w:rPr>
              <w:t xml:space="preserve">Части речи. Обобщение. </w:t>
            </w:r>
          </w:p>
        </w:tc>
        <w:tc>
          <w:tcPr>
            <w:tcW w:w="709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F55827" w:rsidRDefault="00DA48D1" w:rsidP="00DA48D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A48D1" w:rsidRPr="00466125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8D1" w:rsidRPr="00913C5E" w:rsidTr="00267905">
        <w:trPr>
          <w:jc w:val="center"/>
        </w:trPr>
        <w:tc>
          <w:tcPr>
            <w:tcW w:w="675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CE0547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547">
              <w:rPr>
                <w:rFonts w:ascii="Times New Roman" w:hAnsi="Times New Roman" w:cs="Times New Roman"/>
                <w:sz w:val="24"/>
              </w:rPr>
              <w:t>Предлог.</w:t>
            </w:r>
          </w:p>
        </w:tc>
        <w:tc>
          <w:tcPr>
            <w:tcW w:w="709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F55827" w:rsidRDefault="00DA48D1" w:rsidP="00DA48D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A48D1" w:rsidRPr="00466125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8D1" w:rsidRPr="00913C5E" w:rsidTr="00267905">
        <w:trPr>
          <w:jc w:val="center"/>
        </w:trPr>
        <w:tc>
          <w:tcPr>
            <w:tcW w:w="675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146-147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CE0547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547">
              <w:rPr>
                <w:rFonts w:ascii="Times New Roman" w:hAnsi="Times New Roman" w:cs="Times New Roman"/>
                <w:sz w:val="24"/>
              </w:rPr>
              <w:t>Раздельное написание предлогов со словами.</w:t>
            </w:r>
          </w:p>
        </w:tc>
        <w:tc>
          <w:tcPr>
            <w:tcW w:w="709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F55827" w:rsidRDefault="00DA48D1" w:rsidP="00DA48D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A48D1" w:rsidRPr="00466125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8D1" w:rsidRPr="00913C5E" w:rsidTr="00267905">
        <w:trPr>
          <w:jc w:val="center"/>
        </w:trPr>
        <w:tc>
          <w:tcPr>
            <w:tcW w:w="675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148-149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Default="00DA48D1" w:rsidP="00DA48D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E0547">
              <w:rPr>
                <w:rFonts w:ascii="Times New Roman" w:hAnsi="Times New Roman" w:cs="Times New Roman"/>
                <w:sz w:val="24"/>
              </w:rPr>
              <w:t>Предлоги и приставки.</w:t>
            </w:r>
            <w:r w:rsidRPr="00CE0547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  <w:p w:rsidR="00DA48D1" w:rsidRPr="00CE0547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8D1">
              <w:rPr>
                <w:rFonts w:ascii="Times New Roman" w:hAnsi="Times New Roman" w:cs="Times New Roman"/>
                <w:bCs/>
                <w:sz w:val="24"/>
              </w:rPr>
              <w:t>Проверочная работа №6 по теме «Части речи».</w:t>
            </w:r>
          </w:p>
        </w:tc>
        <w:tc>
          <w:tcPr>
            <w:tcW w:w="709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F55827" w:rsidRDefault="00DA48D1" w:rsidP="00DA48D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A48D1" w:rsidRPr="00466125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417" w:type="dxa"/>
          </w:tcPr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Pr="00913C5E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48D1" w:rsidRPr="00913C5E" w:rsidTr="00267905">
        <w:trPr>
          <w:jc w:val="center"/>
        </w:trPr>
        <w:tc>
          <w:tcPr>
            <w:tcW w:w="675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150-152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Default="00DA48D1" w:rsidP="00DA48D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CE0547">
              <w:rPr>
                <w:rFonts w:ascii="Times New Roman" w:hAnsi="Times New Roman" w:cs="Times New Roman"/>
                <w:sz w:val="24"/>
              </w:rPr>
              <w:t>Повторение изученного по разделу "Части речи".</w:t>
            </w:r>
            <w:r w:rsidRPr="00DA48D1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  <w:p w:rsidR="00DA48D1" w:rsidRPr="00DA48D1" w:rsidRDefault="00DA48D1" w:rsidP="00DA48D1">
            <w:pPr>
              <w:rPr>
                <w:rFonts w:ascii="Times New Roman" w:hAnsi="Times New Roman" w:cs="Times New Roman"/>
                <w:sz w:val="24"/>
              </w:rPr>
            </w:pPr>
            <w:r w:rsidRPr="00DA48D1">
              <w:rPr>
                <w:rFonts w:ascii="Times New Roman" w:hAnsi="Times New Roman" w:cs="Times New Roman"/>
                <w:bCs/>
                <w:sz w:val="24"/>
              </w:rPr>
              <w:t>Контрольный диктант №2 по теме: "Части речи".</w:t>
            </w:r>
            <w:r w:rsidRPr="00DA48D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9" w:type="dxa"/>
          </w:tcPr>
          <w:p w:rsidR="00DA48D1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A48D1" w:rsidRPr="00F55827" w:rsidRDefault="00DA48D1" w:rsidP="00DA48D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DA48D1" w:rsidRPr="00466125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Pr="00913C5E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417" w:type="dxa"/>
          </w:tcPr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Default="00DA48D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8D1" w:rsidRPr="00913C5E" w:rsidRDefault="00DA48D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2611" w:rsidRPr="00913C5E" w:rsidTr="00267905">
        <w:trPr>
          <w:jc w:val="center"/>
        </w:trPr>
        <w:tc>
          <w:tcPr>
            <w:tcW w:w="675" w:type="dxa"/>
          </w:tcPr>
          <w:p w:rsidR="004A2611" w:rsidRDefault="004A261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611" w:rsidRDefault="004A2611" w:rsidP="00CC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C0C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3E6B5C" w:rsidRDefault="004A2611" w:rsidP="004A261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E6B5C">
              <w:rPr>
                <w:rFonts w:ascii="Times New Roman" w:hAnsi="Times New Roman" w:cs="Times New Roman"/>
                <w:b/>
                <w:i/>
              </w:rPr>
              <w:t>Предложение. Текст (1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Pr="003E6B5C">
              <w:rPr>
                <w:rFonts w:ascii="Times New Roman" w:hAnsi="Times New Roman" w:cs="Times New Roman"/>
                <w:b/>
                <w:i/>
              </w:rPr>
              <w:t xml:space="preserve"> ч)</w:t>
            </w:r>
          </w:p>
          <w:p w:rsidR="004A2611" w:rsidRPr="004A2611" w:rsidRDefault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11">
              <w:rPr>
                <w:rFonts w:ascii="Times New Roman" w:hAnsi="Times New Roman" w:cs="Times New Roman"/>
                <w:sz w:val="24"/>
              </w:rPr>
              <w:t>Предложение.</w:t>
            </w:r>
          </w:p>
        </w:tc>
        <w:tc>
          <w:tcPr>
            <w:tcW w:w="709" w:type="dxa"/>
          </w:tcPr>
          <w:p w:rsidR="004A2611" w:rsidRDefault="004A261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611" w:rsidRPr="00913C5E" w:rsidRDefault="004A261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F55827" w:rsidRDefault="004A2611" w:rsidP="00DA48D1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Оформлять предложение на письме в соответствии с правилами пунктуации. </w:t>
            </w:r>
          </w:p>
          <w:p w:rsidR="004A2611" w:rsidRPr="00F55827" w:rsidRDefault="004A2611" w:rsidP="00DA48D1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Находить в предложении главные члены.</w:t>
            </w:r>
          </w:p>
          <w:p w:rsidR="004A2611" w:rsidRPr="00F55827" w:rsidRDefault="004A2611" w:rsidP="00DA48D1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Строить предложения</w:t>
            </w:r>
            <w:r w:rsidR="00CC0C62">
              <w:rPr>
                <w:rFonts w:ascii="Times New Roman" w:hAnsi="Times New Roman" w:cs="Times New Roman"/>
                <w:color w:val="000000"/>
              </w:rPr>
              <w:t>,</w:t>
            </w:r>
            <w:r w:rsidRPr="00F55827">
              <w:rPr>
                <w:rFonts w:ascii="Times New Roman" w:hAnsi="Times New Roman" w:cs="Times New Roman"/>
                <w:color w:val="000000"/>
              </w:rPr>
              <w:t xml:space="preserve"> выражая основную мысль. </w:t>
            </w:r>
          </w:p>
          <w:p w:rsidR="004A2611" w:rsidRPr="00F55827" w:rsidRDefault="004A2611" w:rsidP="00DA48D1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Различать три типа текста. Составлять текст с изученными орфограммами по аналогии с учебным текстом. </w:t>
            </w:r>
          </w:p>
          <w:p w:rsidR="004A2611" w:rsidRPr="00F55827" w:rsidRDefault="00CC0C62" w:rsidP="00CC0C62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Проверять себя,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55827">
              <w:rPr>
                <w:rFonts w:ascii="Times New Roman" w:hAnsi="Times New Roman" w:cs="Times New Roman"/>
                <w:color w:val="000000"/>
              </w:rPr>
              <w:t>находить в собственной работе орфографические ошибки.</w:t>
            </w:r>
          </w:p>
        </w:tc>
        <w:tc>
          <w:tcPr>
            <w:tcW w:w="2835" w:type="dxa"/>
            <w:vMerge w:val="restart"/>
          </w:tcPr>
          <w:p w:rsidR="004A2611" w:rsidRPr="00466125" w:rsidRDefault="00CC0C62" w:rsidP="00CC0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и</w:t>
            </w:r>
            <w:r w:rsidRPr="00CC0C62">
              <w:rPr>
                <w:rFonts w:ascii="Times New Roman" w:hAnsi="Times New Roman" w:cs="Times New Roman"/>
                <w:sz w:val="24"/>
                <w:szCs w:val="24"/>
              </w:rPr>
              <w:t>спользовать воспитательные возможности содержания учебного предмета через демонстрацию обучающимся примеров ответственного, гражданского поведения, проявления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еловеколюбия и добросердечности</w:t>
            </w:r>
          </w:p>
        </w:tc>
        <w:tc>
          <w:tcPr>
            <w:tcW w:w="1560" w:type="dxa"/>
          </w:tcPr>
          <w:p w:rsidR="004A2611" w:rsidRPr="00913C5E" w:rsidRDefault="004A2611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2611" w:rsidRPr="00913C5E" w:rsidRDefault="004A261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611" w:rsidRPr="00913C5E" w:rsidTr="00267905">
        <w:trPr>
          <w:jc w:val="center"/>
        </w:trPr>
        <w:tc>
          <w:tcPr>
            <w:tcW w:w="675" w:type="dxa"/>
          </w:tcPr>
          <w:p w:rsidR="004A2611" w:rsidRDefault="004A2611" w:rsidP="00CC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C0C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CC0C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4A2611" w:rsidRDefault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11">
              <w:rPr>
                <w:rFonts w:ascii="Times New Roman" w:hAnsi="Times New Roman" w:cs="Times New Roman"/>
                <w:sz w:val="24"/>
              </w:rPr>
              <w:t>Главные члены предложения.</w:t>
            </w:r>
          </w:p>
        </w:tc>
        <w:tc>
          <w:tcPr>
            <w:tcW w:w="709" w:type="dxa"/>
          </w:tcPr>
          <w:p w:rsidR="004A2611" w:rsidRPr="00913C5E" w:rsidRDefault="004A261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F55827" w:rsidRDefault="004A2611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4A2611" w:rsidRPr="00466125" w:rsidRDefault="004A2611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A2611" w:rsidRPr="00913C5E" w:rsidRDefault="004A261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2611" w:rsidRPr="00913C5E" w:rsidRDefault="004A261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611" w:rsidRPr="00913C5E" w:rsidTr="00267905">
        <w:trPr>
          <w:jc w:val="center"/>
        </w:trPr>
        <w:tc>
          <w:tcPr>
            <w:tcW w:w="675" w:type="dxa"/>
          </w:tcPr>
          <w:p w:rsidR="004A2611" w:rsidRDefault="004A2611" w:rsidP="00CC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C0C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4A2611" w:rsidRDefault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11">
              <w:rPr>
                <w:rFonts w:ascii="Times New Roman" w:hAnsi="Times New Roman" w:cs="Times New Roman"/>
                <w:sz w:val="24"/>
              </w:rPr>
              <w:t>Связь слов в предложении.</w:t>
            </w:r>
          </w:p>
        </w:tc>
        <w:tc>
          <w:tcPr>
            <w:tcW w:w="709" w:type="dxa"/>
          </w:tcPr>
          <w:p w:rsidR="004A2611" w:rsidRPr="00913C5E" w:rsidRDefault="004A261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F55827" w:rsidRDefault="004A2611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4A2611" w:rsidRPr="00466125" w:rsidRDefault="004A2611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A2611" w:rsidRPr="00913C5E" w:rsidRDefault="004A261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2611" w:rsidRPr="00913C5E" w:rsidRDefault="004A261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611" w:rsidRPr="00913C5E" w:rsidTr="00267905">
        <w:trPr>
          <w:jc w:val="center"/>
        </w:trPr>
        <w:tc>
          <w:tcPr>
            <w:tcW w:w="675" w:type="dxa"/>
          </w:tcPr>
          <w:p w:rsidR="004A2611" w:rsidRDefault="00CC0C62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157-159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4A2611" w:rsidRDefault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11">
              <w:rPr>
                <w:rFonts w:ascii="Times New Roman" w:hAnsi="Times New Roman" w:cs="Times New Roman"/>
                <w:sz w:val="24"/>
              </w:rPr>
              <w:t>Текст. Типы текста.</w:t>
            </w:r>
          </w:p>
        </w:tc>
        <w:tc>
          <w:tcPr>
            <w:tcW w:w="709" w:type="dxa"/>
          </w:tcPr>
          <w:p w:rsidR="004A2611" w:rsidRPr="00913C5E" w:rsidRDefault="004A261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F55827" w:rsidRDefault="004A2611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4A2611" w:rsidRPr="00466125" w:rsidRDefault="004A2611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A2611" w:rsidRPr="00913C5E" w:rsidRDefault="004A261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2611" w:rsidRPr="00913C5E" w:rsidRDefault="004A261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611" w:rsidRPr="00913C5E" w:rsidTr="00267905">
        <w:trPr>
          <w:jc w:val="center"/>
        </w:trPr>
        <w:tc>
          <w:tcPr>
            <w:tcW w:w="675" w:type="dxa"/>
          </w:tcPr>
          <w:p w:rsidR="004A2611" w:rsidRDefault="004A2611" w:rsidP="00CC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C0C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4A2611" w:rsidRDefault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11">
              <w:rPr>
                <w:rFonts w:ascii="Times New Roman" w:hAnsi="Times New Roman" w:cs="Times New Roman"/>
                <w:sz w:val="24"/>
              </w:rPr>
              <w:t>Записка. Письмо. Приглашение.</w:t>
            </w:r>
          </w:p>
        </w:tc>
        <w:tc>
          <w:tcPr>
            <w:tcW w:w="709" w:type="dxa"/>
          </w:tcPr>
          <w:p w:rsidR="004A2611" w:rsidRPr="00913C5E" w:rsidRDefault="004A2611" w:rsidP="00DA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F55827" w:rsidRDefault="004A2611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4A2611" w:rsidRPr="00466125" w:rsidRDefault="004A2611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A2611" w:rsidRPr="00913C5E" w:rsidRDefault="004A261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2611" w:rsidRPr="00913C5E" w:rsidRDefault="004A2611" w:rsidP="00DA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611" w:rsidRPr="00913C5E" w:rsidTr="00267905">
        <w:trPr>
          <w:jc w:val="center"/>
        </w:trPr>
        <w:tc>
          <w:tcPr>
            <w:tcW w:w="675" w:type="dxa"/>
          </w:tcPr>
          <w:p w:rsidR="004A2611" w:rsidRDefault="004A2611" w:rsidP="00CC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C0C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="00CC0C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Default="004A2611" w:rsidP="004A261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2611">
              <w:rPr>
                <w:rFonts w:ascii="Times New Roman" w:hAnsi="Times New Roman" w:cs="Times New Roman"/>
                <w:sz w:val="24"/>
              </w:rPr>
              <w:t>Обобщение знаний по теме "Предложение. Текст".</w:t>
            </w:r>
            <w:r w:rsidRPr="004A261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  <w:p w:rsidR="004A2611" w:rsidRPr="004A2611" w:rsidRDefault="004A2611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611">
              <w:rPr>
                <w:rFonts w:ascii="Times New Roman" w:hAnsi="Times New Roman" w:cs="Times New Roman"/>
                <w:bCs/>
                <w:sz w:val="24"/>
              </w:rPr>
              <w:t>Годовая контрольная работа.</w:t>
            </w:r>
          </w:p>
        </w:tc>
        <w:tc>
          <w:tcPr>
            <w:tcW w:w="709" w:type="dxa"/>
          </w:tcPr>
          <w:p w:rsidR="004A2611" w:rsidRPr="00913C5E" w:rsidRDefault="004A2611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A2611" w:rsidRPr="00F55827" w:rsidRDefault="004A2611" w:rsidP="004A261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4A2611" w:rsidRPr="00466125" w:rsidRDefault="004A2611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C0C62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62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611" w:rsidRPr="00913C5E" w:rsidRDefault="004A2611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417" w:type="dxa"/>
          </w:tcPr>
          <w:p w:rsidR="00CC0C62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62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611" w:rsidRPr="00913C5E" w:rsidRDefault="004A2611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C0C62" w:rsidRPr="00913C5E" w:rsidTr="00267905">
        <w:trPr>
          <w:jc w:val="center"/>
        </w:trPr>
        <w:tc>
          <w:tcPr>
            <w:tcW w:w="675" w:type="dxa"/>
          </w:tcPr>
          <w:p w:rsidR="00CC0C62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62" w:rsidRDefault="00CC0C62" w:rsidP="00CC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164-165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CC0C62" w:rsidRDefault="00CC0C62" w:rsidP="00CC0C6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C0C62">
              <w:rPr>
                <w:rFonts w:ascii="Times New Roman" w:hAnsi="Times New Roman" w:cs="Times New Roman"/>
                <w:b/>
                <w:i/>
                <w:sz w:val="24"/>
              </w:rPr>
              <w:t>Повторение (12 ч)</w:t>
            </w:r>
          </w:p>
          <w:p w:rsidR="00CC0C62" w:rsidRPr="00CC0C62" w:rsidRDefault="00CC0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C62">
              <w:rPr>
                <w:rFonts w:ascii="Times New Roman" w:hAnsi="Times New Roman" w:cs="Times New Roman"/>
                <w:sz w:val="24"/>
              </w:rPr>
              <w:t>. Повторение по теме "Звуки и буквы"</w:t>
            </w:r>
          </w:p>
        </w:tc>
        <w:tc>
          <w:tcPr>
            <w:tcW w:w="709" w:type="dxa"/>
          </w:tcPr>
          <w:p w:rsidR="00CC0C62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62" w:rsidRPr="00913C5E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F55827" w:rsidRDefault="00CC0C62" w:rsidP="004A2611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 xml:space="preserve">Предлагать варианты проверки написанного слова и предложения; сравнивать записанный текст с образцом. </w:t>
            </w:r>
          </w:p>
          <w:p w:rsidR="00CC0C62" w:rsidRPr="00F55827" w:rsidRDefault="00CC0C62" w:rsidP="004A2611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Писать под диктовку предложения и тексты с изученными орфограммами.</w:t>
            </w:r>
          </w:p>
          <w:p w:rsidR="00CC0C62" w:rsidRPr="00F55827" w:rsidRDefault="00CC0C62" w:rsidP="004A2611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Проверять себя,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55827">
              <w:rPr>
                <w:rFonts w:ascii="Times New Roman" w:hAnsi="Times New Roman" w:cs="Times New Roman"/>
                <w:color w:val="000000"/>
              </w:rPr>
              <w:t>находить в собственной работе орфографические ошибки.</w:t>
            </w:r>
          </w:p>
          <w:p w:rsidR="00CC0C62" w:rsidRPr="00F55827" w:rsidRDefault="00CC0C62" w:rsidP="00267905">
            <w:pPr>
              <w:rPr>
                <w:rFonts w:ascii="Times New Roman" w:hAnsi="Times New Roman" w:cs="Times New Roman"/>
                <w:color w:val="000000"/>
              </w:rPr>
            </w:pPr>
            <w:r w:rsidRPr="00F558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835" w:type="dxa"/>
            <w:vMerge w:val="restart"/>
          </w:tcPr>
          <w:p w:rsidR="00CC0C62" w:rsidRDefault="00C53144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C53144">
              <w:rPr>
                <w:rFonts w:ascii="Times New Roman" w:hAnsi="Times New Roman" w:cs="Times New Roman"/>
                <w:sz w:val="24"/>
                <w:szCs w:val="24"/>
              </w:rPr>
              <w:t>побуждать обучающихся соблюдать на уроке принципы учебной дисциплины и самоорганизации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53144" w:rsidRPr="00466125" w:rsidRDefault="00C53144" w:rsidP="00C53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п</w:t>
            </w:r>
            <w:r w:rsidRPr="00C53144">
              <w:rPr>
                <w:rFonts w:ascii="Times New Roman" w:hAnsi="Times New Roman" w:cs="Times New Roman"/>
                <w:sz w:val="24"/>
                <w:szCs w:val="24"/>
              </w:rPr>
              <w:t>рименять на уроке интерактивные формы работы с обучающимися: включение в урок игровых процедур, которые помогают поддержать мотивацию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к получению знаний</w:t>
            </w:r>
          </w:p>
        </w:tc>
        <w:tc>
          <w:tcPr>
            <w:tcW w:w="1560" w:type="dxa"/>
          </w:tcPr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C62" w:rsidRPr="00913C5E" w:rsidTr="00267905">
        <w:trPr>
          <w:jc w:val="center"/>
        </w:trPr>
        <w:tc>
          <w:tcPr>
            <w:tcW w:w="675" w:type="dxa"/>
          </w:tcPr>
          <w:p w:rsidR="00CC0C62" w:rsidRDefault="00CC0C62" w:rsidP="00CC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166-167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Default="00CC0C62" w:rsidP="00CC0C62">
            <w:pPr>
              <w:rPr>
                <w:rFonts w:ascii="Times New Roman" w:hAnsi="Times New Roman" w:cs="Times New Roman"/>
                <w:sz w:val="24"/>
              </w:rPr>
            </w:pPr>
            <w:r w:rsidRPr="00CC0C62">
              <w:rPr>
                <w:rFonts w:ascii="Times New Roman" w:hAnsi="Times New Roman" w:cs="Times New Roman"/>
                <w:sz w:val="24"/>
              </w:rPr>
              <w:t xml:space="preserve">Повторение по теме "Слово и его значение". </w:t>
            </w:r>
          </w:p>
          <w:p w:rsidR="00CC0C62" w:rsidRPr="00CC0C62" w:rsidRDefault="00CC0C62" w:rsidP="00CC0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Контрольное списывание</w:t>
            </w:r>
          </w:p>
        </w:tc>
        <w:tc>
          <w:tcPr>
            <w:tcW w:w="709" w:type="dxa"/>
          </w:tcPr>
          <w:p w:rsidR="00CC0C62" w:rsidRPr="00913C5E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F55827" w:rsidRDefault="00CC0C62" w:rsidP="0026790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CC0C62" w:rsidRPr="00466125" w:rsidRDefault="00CC0C62" w:rsidP="00267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C0C62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62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</w:p>
        </w:tc>
        <w:tc>
          <w:tcPr>
            <w:tcW w:w="1417" w:type="dxa"/>
          </w:tcPr>
          <w:p w:rsidR="00CC0C62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62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62" w:rsidRPr="00913C5E" w:rsidRDefault="00CC0C62" w:rsidP="00CC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C0C62" w:rsidRPr="00913C5E" w:rsidTr="00267905">
        <w:trPr>
          <w:jc w:val="center"/>
        </w:trPr>
        <w:tc>
          <w:tcPr>
            <w:tcW w:w="675" w:type="dxa"/>
          </w:tcPr>
          <w:p w:rsidR="00CC0C62" w:rsidRDefault="00CC0C62" w:rsidP="00CC0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168-169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CC0C62" w:rsidRDefault="00CC0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C62">
              <w:rPr>
                <w:rFonts w:ascii="Times New Roman" w:hAnsi="Times New Roman" w:cs="Times New Roman"/>
                <w:sz w:val="24"/>
              </w:rPr>
              <w:t>Повторение по теме "Состав слова".</w:t>
            </w:r>
          </w:p>
        </w:tc>
        <w:tc>
          <w:tcPr>
            <w:tcW w:w="709" w:type="dxa"/>
          </w:tcPr>
          <w:p w:rsidR="00CC0C62" w:rsidRPr="00913C5E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F55827" w:rsidRDefault="00CC0C62" w:rsidP="004A261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CC0C62" w:rsidRPr="00466125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C62" w:rsidRPr="00913C5E" w:rsidTr="00267905">
        <w:trPr>
          <w:jc w:val="center"/>
        </w:trPr>
        <w:tc>
          <w:tcPr>
            <w:tcW w:w="675" w:type="dxa"/>
          </w:tcPr>
          <w:p w:rsidR="00CC0C62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170-171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CC0C62" w:rsidRDefault="00CC0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C62">
              <w:rPr>
                <w:rFonts w:ascii="Times New Roman" w:hAnsi="Times New Roman" w:cs="Times New Roman"/>
                <w:sz w:val="24"/>
              </w:rPr>
              <w:t>Повторение по теме "Части речи".</w:t>
            </w:r>
          </w:p>
        </w:tc>
        <w:tc>
          <w:tcPr>
            <w:tcW w:w="709" w:type="dxa"/>
          </w:tcPr>
          <w:p w:rsidR="00CC0C62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F55827" w:rsidRDefault="00CC0C62" w:rsidP="004A261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CC0C62" w:rsidRPr="00466125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C62" w:rsidRPr="00913C5E" w:rsidTr="00267905">
        <w:trPr>
          <w:jc w:val="center"/>
        </w:trPr>
        <w:tc>
          <w:tcPr>
            <w:tcW w:w="675" w:type="dxa"/>
          </w:tcPr>
          <w:p w:rsidR="00CC0C62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172-173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CC0C62" w:rsidRDefault="00CC0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C62">
              <w:rPr>
                <w:rFonts w:ascii="Times New Roman" w:hAnsi="Times New Roman" w:cs="Times New Roman"/>
                <w:sz w:val="24"/>
              </w:rPr>
              <w:t>Повторение по теме "Предложение. Текст"</w:t>
            </w:r>
          </w:p>
        </w:tc>
        <w:tc>
          <w:tcPr>
            <w:tcW w:w="709" w:type="dxa"/>
          </w:tcPr>
          <w:p w:rsidR="00CC0C62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F55827" w:rsidRDefault="00CC0C62" w:rsidP="004A261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CC0C62" w:rsidRPr="00466125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C62" w:rsidRPr="00913C5E" w:rsidTr="00267905">
        <w:trPr>
          <w:jc w:val="center"/>
        </w:trPr>
        <w:tc>
          <w:tcPr>
            <w:tcW w:w="675" w:type="dxa"/>
          </w:tcPr>
          <w:p w:rsidR="00CC0C62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174-175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CC0C62" w:rsidRDefault="00CC0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C62">
              <w:rPr>
                <w:rFonts w:ascii="Times New Roman" w:hAnsi="Times New Roman" w:cs="Times New Roman"/>
                <w:sz w:val="24"/>
              </w:rPr>
              <w:t>Обобщение изученного материала.</w:t>
            </w:r>
          </w:p>
        </w:tc>
        <w:tc>
          <w:tcPr>
            <w:tcW w:w="709" w:type="dxa"/>
          </w:tcPr>
          <w:p w:rsidR="00CC0C62" w:rsidRDefault="00CC0C62" w:rsidP="004A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0C62" w:rsidRPr="00F55827" w:rsidRDefault="00CC0C62" w:rsidP="004A261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Merge/>
          </w:tcPr>
          <w:p w:rsidR="00CC0C62" w:rsidRPr="00466125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0C62" w:rsidRPr="00913C5E" w:rsidRDefault="00CC0C62" w:rsidP="004A2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9A6" w:rsidRDefault="006249A6" w:rsidP="00A8108B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3E6B5C" w:rsidRDefault="003E6B5C" w:rsidP="00913C5E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412250" w:rsidRDefault="00412250" w:rsidP="00913C5E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</w:p>
    <w:sectPr w:rsidR="00412250" w:rsidSect="0086260E">
      <w:pgSz w:w="16838" w:h="11906" w:orient="landscape"/>
      <w:pgMar w:top="1701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905" w:rsidRDefault="00267905" w:rsidP="0037470E">
      <w:pPr>
        <w:spacing w:after="0" w:line="240" w:lineRule="auto"/>
      </w:pPr>
      <w:r>
        <w:separator/>
      </w:r>
    </w:p>
  </w:endnote>
  <w:endnote w:type="continuationSeparator" w:id="0">
    <w:p w:rsidR="00267905" w:rsidRDefault="00267905" w:rsidP="00374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905" w:rsidRDefault="00267905" w:rsidP="0037470E">
      <w:pPr>
        <w:spacing w:after="0" w:line="240" w:lineRule="auto"/>
      </w:pPr>
      <w:r>
        <w:separator/>
      </w:r>
    </w:p>
  </w:footnote>
  <w:footnote w:type="continuationSeparator" w:id="0">
    <w:p w:rsidR="00267905" w:rsidRDefault="00267905" w:rsidP="00374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4C6C"/>
    <w:multiLevelType w:val="hybridMultilevel"/>
    <w:tmpl w:val="A9B63B12"/>
    <w:lvl w:ilvl="0" w:tplc="6C4C0D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165D67"/>
    <w:multiLevelType w:val="hybridMultilevel"/>
    <w:tmpl w:val="8752B380"/>
    <w:lvl w:ilvl="0" w:tplc="C1E02D3C">
      <w:start w:val="1"/>
      <w:numFmt w:val="bullet"/>
      <w:lvlText w:val=""/>
      <w:lvlJc w:val="left"/>
      <w:pPr>
        <w:tabs>
          <w:tab w:val="num" w:pos="3659"/>
        </w:tabs>
        <w:ind w:left="3659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81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7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3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" w15:restartNumberingAfterBreak="0">
    <w:nsid w:val="1742023C"/>
    <w:multiLevelType w:val="hybridMultilevel"/>
    <w:tmpl w:val="8E90C2DE"/>
    <w:lvl w:ilvl="0" w:tplc="0A4085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43800F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11B29"/>
    <w:multiLevelType w:val="hybridMultilevel"/>
    <w:tmpl w:val="D2C2F112"/>
    <w:lvl w:ilvl="0" w:tplc="FDD8D4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658B4"/>
    <w:multiLevelType w:val="multilevel"/>
    <w:tmpl w:val="7170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F17189"/>
    <w:multiLevelType w:val="hybridMultilevel"/>
    <w:tmpl w:val="635C47BE"/>
    <w:lvl w:ilvl="0" w:tplc="A7B0BE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56503"/>
    <w:multiLevelType w:val="hybridMultilevel"/>
    <w:tmpl w:val="CA36034C"/>
    <w:lvl w:ilvl="0" w:tplc="F014C472">
      <w:start w:val="1"/>
      <w:numFmt w:val="bullet"/>
      <w:lvlText w:val=""/>
      <w:lvlJc w:val="left"/>
      <w:pPr>
        <w:tabs>
          <w:tab w:val="num" w:pos="4033"/>
        </w:tabs>
        <w:ind w:left="4033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902E5"/>
    <w:multiLevelType w:val="hybridMultilevel"/>
    <w:tmpl w:val="5784E914"/>
    <w:lvl w:ilvl="0" w:tplc="D460FF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B3E13"/>
    <w:multiLevelType w:val="hybridMultilevel"/>
    <w:tmpl w:val="5310EBD8"/>
    <w:lvl w:ilvl="0" w:tplc="305A3B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749B1"/>
    <w:multiLevelType w:val="hybridMultilevel"/>
    <w:tmpl w:val="05E21F14"/>
    <w:lvl w:ilvl="0" w:tplc="9E7A2444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97FA7"/>
    <w:multiLevelType w:val="hybridMultilevel"/>
    <w:tmpl w:val="08AA9F8E"/>
    <w:lvl w:ilvl="0" w:tplc="ACE8C8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65AA1"/>
    <w:multiLevelType w:val="hybridMultilevel"/>
    <w:tmpl w:val="1CA8DF3A"/>
    <w:lvl w:ilvl="0" w:tplc="78001C3A">
      <w:start w:val="1"/>
      <w:numFmt w:val="bullet"/>
      <w:lvlText w:val=""/>
      <w:lvlJc w:val="left"/>
      <w:pPr>
        <w:tabs>
          <w:tab w:val="num" w:pos="4033"/>
        </w:tabs>
        <w:ind w:left="4033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81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7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3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2" w15:restartNumberingAfterBreak="0">
    <w:nsid w:val="4E474499"/>
    <w:multiLevelType w:val="hybridMultilevel"/>
    <w:tmpl w:val="D2020F3C"/>
    <w:lvl w:ilvl="0" w:tplc="B71E9C60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3" w15:restartNumberingAfterBreak="0">
    <w:nsid w:val="544A5893"/>
    <w:multiLevelType w:val="hybridMultilevel"/>
    <w:tmpl w:val="0D76CD38"/>
    <w:lvl w:ilvl="0" w:tplc="6242EF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F73AB0"/>
    <w:multiLevelType w:val="hybridMultilevel"/>
    <w:tmpl w:val="EABA6EE6"/>
    <w:lvl w:ilvl="0" w:tplc="C78CFD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8E4E11"/>
    <w:multiLevelType w:val="hybridMultilevel"/>
    <w:tmpl w:val="DFEC1DE0"/>
    <w:lvl w:ilvl="0" w:tplc="7BC248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D94DFC"/>
    <w:multiLevelType w:val="hybridMultilevel"/>
    <w:tmpl w:val="22268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55771"/>
    <w:multiLevelType w:val="hybridMultilevel"/>
    <w:tmpl w:val="3634E426"/>
    <w:lvl w:ilvl="0" w:tplc="35D47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764E93"/>
    <w:multiLevelType w:val="multilevel"/>
    <w:tmpl w:val="4E3A5546"/>
    <w:lvl w:ilvl="0">
      <w:start w:val="1"/>
      <w:numFmt w:val="bullet"/>
      <w:lvlText w:val="•"/>
      <w:lvlJc w:val="left"/>
      <w:pPr>
        <w:ind w:left="0" w:firstLine="0"/>
      </w:pPr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783278C7"/>
    <w:multiLevelType w:val="hybridMultilevel"/>
    <w:tmpl w:val="6A4AF418"/>
    <w:lvl w:ilvl="0" w:tplc="F3384AA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7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4"/>
  </w:num>
  <w:num w:numId="6">
    <w:abstractNumId w:val="16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3"/>
  </w:num>
  <w:num w:numId="11">
    <w:abstractNumId w:val="10"/>
  </w:num>
  <w:num w:numId="12">
    <w:abstractNumId w:val="9"/>
  </w:num>
  <w:num w:numId="13">
    <w:abstractNumId w:val="12"/>
  </w:num>
  <w:num w:numId="14">
    <w:abstractNumId w:val="1"/>
  </w:num>
  <w:num w:numId="15">
    <w:abstractNumId w:val="11"/>
  </w:num>
  <w:num w:numId="16">
    <w:abstractNumId w:val="6"/>
  </w:num>
  <w:num w:numId="17">
    <w:abstractNumId w:val="2"/>
  </w:num>
  <w:num w:numId="18">
    <w:abstractNumId w:val="19"/>
  </w:num>
  <w:num w:numId="19">
    <w:abstractNumId w:val="13"/>
  </w:num>
  <w:num w:numId="20">
    <w:abstractNumId w:val="15"/>
  </w:num>
  <w:num w:numId="21">
    <w:abstractNumId w:val="14"/>
  </w:num>
  <w:num w:numId="22">
    <w:abstractNumId w:val="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82"/>
    <w:rsid w:val="00012AD7"/>
    <w:rsid w:val="00030964"/>
    <w:rsid w:val="00052F50"/>
    <w:rsid w:val="00071D84"/>
    <w:rsid w:val="00081F3C"/>
    <w:rsid w:val="00087EF4"/>
    <w:rsid w:val="000C4A41"/>
    <w:rsid w:val="000E33E9"/>
    <w:rsid w:val="000F112E"/>
    <w:rsid w:val="001056F3"/>
    <w:rsid w:val="00123D7F"/>
    <w:rsid w:val="00141294"/>
    <w:rsid w:val="00147AD6"/>
    <w:rsid w:val="001676FE"/>
    <w:rsid w:val="00172E98"/>
    <w:rsid w:val="00192F77"/>
    <w:rsid w:val="001941D5"/>
    <w:rsid w:val="001C2765"/>
    <w:rsid w:val="001E7E76"/>
    <w:rsid w:val="00200058"/>
    <w:rsid w:val="00220FCB"/>
    <w:rsid w:val="002251DF"/>
    <w:rsid w:val="002366FD"/>
    <w:rsid w:val="00266A00"/>
    <w:rsid w:val="00267905"/>
    <w:rsid w:val="00286A44"/>
    <w:rsid w:val="002C09E5"/>
    <w:rsid w:val="002D4BDA"/>
    <w:rsid w:val="002F32B5"/>
    <w:rsid w:val="00303F25"/>
    <w:rsid w:val="003235D6"/>
    <w:rsid w:val="00350220"/>
    <w:rsid w:val="00357188"/>
    <w:rsid w:val="003670EB"/>
    <w:rsid w:val="0037470E"/>
    <w:rsid w:val="00377F00"/>
    <w:rsid w:val="00396BFD"/>
    <w:rsid w:val="003A41AB"/>
    <w:rsid w:val="003B0F87"/>
    <w:rsid w:val="003D3425"/>
    <w:rsid w:val="003E6B5C"/>
    <w:rsid w:val="00403294"/>
    <w:rsid w:val="00412250"/>
    <w:rsid w:val="004278BF"/>
    <w:rsid w:val="00453DAC"/>
    <w:rsid w:val="00453DD7"/>
    <w:rsid w:val="00466125"/>
    <w:rsid w:val="004A2611"/>
    <w:rsid w:val="004B647F"/>
    <w:rsid w:val="004D3977"/>
    <w:rsid w:val="004D7230"/>
    <w:rsid w:val="005023F9"/>
    <w:rsid w:val="0052357B"/>
    <w:rsid w:val="005460A6"/>
    <w:rsid w:val="005533F3"/>
    <w:rsid w:val="0055682B"/>
    <w:rsid w:val="0055773A"/>
    <w:rsid w:val="0056009D"/>
    <w:rsid w:val="00594028"/>
    <w:rsid w:val="00596131"/>
    <w:rsid w:val="005B20C5"/>
    <w:rsid w:val="005B449A"/>
    <w:rsid w:val="005D389C"/>
    <w:rsid w:val="005F0874"/>
    <w:rsid w:val="00613BFE"/>
    <w:rsid w:val="006249A6"/>
    <w:rsid w:val="00631A66"/>
    <w:rsid w:val="00650AC7"/>
    <w:rsid w:val="00697348"/>
    <w:rsid w:val="006A0607"/>
    <w:rsid w:val="006F5DB0"/>
    <w:rsid w:val="00703B92"/>
    <w:rsid w:val="007101D4"/>
    <w:rsid w:val="007117F7"/>
    <w:rsid w:val="00714A73"/>
    <w:rsid w:val="00733F7B"/>
    <w:rsid w:val="00743371"/>
    <w:rsid w:val="00745C39"/>
    <w:rsid w:val="00765634"/>
    <w:rsid w:val="00765DFF"/>
    <w:rsid w:val="00772333"/>
    <w:rsid w:val="00772FFE"/>
    <w:rsid w:val="00775CC3"/>
    <w:rsid w:val="00783DCE"/>
    <w:rsid w:val="00786C9D"/>
    <w:rsid w:val="00796939"/>
    <w:rsid w:val="00797734"/>
    <w:rsid w:val="007C684B"/>
    <w:rsid w:val="007D3A2B"/>
    <w:rsid w:val="007D6960"/>
    <w:rsid w:val="007D6EAB"/>
    <w:rsid w:val="008077D7"/>
    <w:rsid w:val="00811BD7"/>
    <w:rsid w:val="008218ED"/>
    <w:rsid w:val="00824638"/>
    <w:rsid w:val="0086260E"/>
    <w:rsid w:val="008C0482"/>
    <w:rsid w:val="008C3BEA"/>
    <w:rsid w:val="008D2DD7"/>
    <w:rsid w:val="008D301A"/>
    <w:rsid w:val="008F4C11"/>
    <w:rsid w:val="008F5746"/>
    <w:rsid w:val="00913C5E"/>
    <w:rsid w:val="00915405"/>
    <w:rsid w:val="00970FFF"/>
    <w:rsid w:val="0097417C"/>
    <w:rsid w:val="009C261A"/>
    <w:rsid w:val="00A0108A"/>
    <w:rsid w:val="00A4388E"/>
    <w:rsid w:val="00A46CBC"/>
    <w:rsid w:val="00A53355"/>
    <w:rsid w:val="00A62BE9"/>
    <w:rsid w:val="00A717B6"/>
    <w:rsid w:val="00A8108B"/>
    <w:rsid w:val="00A84DF3"/>
    <w:rsid w:val="00AA2789"/>
    <w:rsid w:val="00AB6E9F"/>
    <w:rsid w:val="00AC42B2"/>
    <w:rsid w:val="00AD015E"/>
    <w:rsid w:val="00AF74AE"/>
    <w:rsid w:val="00B048EA"/>
    <w:rsid w:val="00B30BCB"/>
    <w:rsid w:val="00B30F77"/>
    <w:rsid w:val="00B55708"/>
    <w:rsid w:val="00B56FDA"/>
    <w:rsid w:val="00B701C8"/>
    <w:rsid w:val="00B83042"/>
    <w:rsid w:val="00B9590B"/>
    <w:rsid w:val="00B95B8E"/>
    <w:rsid w:val="00BD1A02"/>
    <w:rsid w:val="00BF3C97"/>
    <w:rsid w:val="00C378DA"/>
    <w:rsid w:val="00C517BB"/>
    <w:rsid w:val="00C53144"/>
    <w:rsid w:val="00C77E89"/>
    <w:rsid w:val="00C909B3"/>
    <w:rsid w:val="00C97AFF"/>
    <w:rsid w:val="00CB60DB"/>
    <w:rsid w:val="00CC0C62"/>
    <w:rsid w:val="00CD2372"/>
    <w:rsid w:val="00CE0547"/>
    <w:rsid w:val="00CE1962"/>
    <w:rsid w:val="00CE4833"/>
    <w:rsid w:val="00CE5DDD"/>
    <w:rsid w:val="00D26CD3"/>
    <w:rsid w:val="00D35261"/>
    <w:rsid w:val="00D57D9D"/>
    <w:rsid w:val="00D64955"/>
    <w:rsid w:val="00D837FA"/>
    <w:rsid w:val="00D86969"/>
    <w:rsid w:val="00DA0470"/>
    <w:rsid w:val="00DA48D1"/>
    <w:rsid w:val="00DB14E3"/>
    <w:rsid w:val="00DD5349"/>
    <w:rsid w:val="00E34E50"/>
    <w:rsid w:val="00E65D76"/>
    <w:rsid w:val="00E85141"/>
    <w:rsid w:val="00E858B1"/>
    <w:rsid w:val="00EA0773"/>
    <w:rsid w:val="00EA5840"/>
    <w:rsid w:val="00EA715B"/>
    <w:rsid w:val="00F55827"/>
    <w:rsid w:val="00F84927"/>
    <w:rsid w:val="00FB0006"/>
    <w:rsid w:val="00FB2857"/>
    <w:rsid w:val="00FB7E8B"/>
    <w:rsid w:val="00FF32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6C9B"/>
  <w15:docId w15:val="{A288F4A0-F531-44BD-8351-A45A338F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0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058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4">
    <w:name w:val="List Paragraph"/>
    <w:basedOn w:val="a"/>
    <w:uiPriority w:val="1"/>
    <w:qFormat/>
    <w:rsid w:val="00200058"/>
    <w:pPr>
      <w:spacing w:after="0" w:line="240" w:lineRule="auto"/>
      <w:ind w:left="720"/>
      <w:contextualSpacing/>
    </w:pPr>
    <w:rPr>
      <w:rFonts w:ascii="Arial Unicode MS" w:eastAsia="Arial Unicode MS" w:hAnsi="Times New Roman" w:cs="Arial Unicode MS"/>
      <w:color w:val="000000"/>
      <w:sz w:val="24"/>
      <w:szCs w:val="24"/>
    </w:rPr>
  </w:style>
  <w:style w:type="paragraph" w:customStyle="1" w:styleId="Default">
    <w:name w:val="Default"/>
    <w:rsid w:val="002000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8F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F4C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2"/>
    <w:locked/>
    <w:rsid w:val="00D26CD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6"/>
    <w:rsid w:val="00D26CD3"/>
    <w:pPr>
      <w:shd w:val="clear" w:color="auto" w:fill="FFFFFF"/>
      <w:spacing w:before="300" w:after="0" w:line="211" w:lineRule="exact"/>
      <w:jc w:val="both"/>
    </w:pPr>
    <w:rPr>
      <w:rFonts w:ascii="Century Schoolbook" w:eastAsia="Century Schoolbook" w:hAnsi="Century Schoolbook" w:cs="Century Schoolbook"/>
      <w:sz w:val="20"/>
      <w:szCs w:val="20"/>
      <w:lang w:eastAsia="en-US"/>
    </w:rPr>
  </w:style>
  <w:style w:type="character" w:customStyle="1" w:styleId="20">
    <w:name w:val="Основной текст (2)_"/>
    <w:basedOn w:val="a0"/>
    <w:link w:val="21"/>
    <w:locked/>
    <w:rsid w:val="00D26CD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D26CD3"/>
    <w:pPr>
      <w:shd w:val="clear" w:color="auto" w:fill="FFFFFF"/>
      <w:spacing w:before="60" w:after="60" w:line="0" w:lineRule="atLeast"/>
    </w:pPr>
    <w:rPr>
      <w:rFonts w:ascii="Century Schoolbook" w:eastAsia="Century Schoolbook" w:hAnsi="Century Schoolbook" w:cs="Century Schoolbook"/>
      <w:sz w:val="20"/>
      <w:szCs w:val="20"/>
      <w:lang w:eastAsia="en-US"/>
    </w:rPr>
  </w:style>
  <w:style w:type="character" w:customStyle="1" w:styleId="3">
    <w:name w:val="Основной текст (3)_"/>
    <w:basedOn w:val="a0"/>
    <w:link w:val="30"/>
    <w:locked/>
    <w:rsid w:val="00D26CD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26CD3"/>
    <w:pPr>
      <w:shd w:val="clear" w:color="auto" w:fill="FFFFFF"/>
      <w:spacing w:before="120" w:after="0" w:line="211" w:lineRule="exact"/>
      <w:ind w:firstLine="280"/>
      <w:jc w:val="both"/>
    </w:pPr>
    <w:rPr>
      <w:rFonts w:ascii="Century Schoolbook" w:eastAsia="Century Schoolbook" w:hAnsi="Century Schoolbook" w:cs="Century Schoolbook"/>
      <w:sz w:val="20"/>
      <w:szCs w:val="20"/>
      <w:lang w:eastAsia="en-US"/>
    </w:rPr>
  </w:style>
  <w:style w:type="character" w:customStyle="1" w:styleId="a7">
    <w:name w:val="Основной текст + Курсив"/>
    <w:basedOn w:val="a6"/>
    <w:rsid w:val="00D26CD3"/>
    <w:rPr>
      <w:rFonts w:ascii="Century Schoolbook" w:eastAsia="Century Schoolbook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locked/>
    <w:rsid w:val="00B8304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83042"/>
    <w:pPr>
      <w:shd w:val="clear" w:color="auto" w:fill="FFFFFF"/>
      <w:spacing w:after="0" w:line="211" w:lineRule="exact"/>
      <w:ind w:firstLine="280"/>
      <w:jc w:val="both"/>
    </w:pPr>
    <w:rPr>
      <w:rFonts w:ascii="Century Schoolbook" w:eastAsia="Century Schoolbook" w:hAnsi="Century Schoolbook" w:cs="Century Schoolbook"/>
      <w:sz w:val="20"/>
      <w:szCs w:val="20"/>
      <w:lang w:eastAsia="en-US"/>
    </w:rPr>
  </w:style>
  <w:style w:type="character" w:customStyle="1" w:styleId="41">
    <w:name w:val="Основной текст (4) + Не курсив"/>
    <w:basedOn w:val="4"/>
    <w:rsid w:val="00B83042"/>
    <w:rPr>
      <w:rFonts w:ascii="Century Schoolbook" w:eastAsia="Century Schoolbook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1">
    <w:name w:val="Основной текст1"/>
    <w:basedOn w:val="a6"/>
    <w:rsid w:val="00B8304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paragraph" w:styleId="a8">
    <w:name w:val="header"/>
    <w:basedOn w:val="a"/>
    <w:link w:val="a9"/>
    <w:uiPriority w:val="99"/>
    <w:unhideWhenUsed/>
    <w:rsid w:val="00374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470E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374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470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CC154-4590-4029-9C71-D78FA341A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5362</Words>
  <Characters>30569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Татьяна</cp:lastModifiedBy>
  <cp:revision>2</cp:revision>
  <cp:lastPrinted>2019-08-22T07:23:00Z</cp:lastPrinted>
  <dcterms:created xsi:type="dcterms:W3CDTF">2023-02-17T07:25:00Z</dcterms:created>
  <dcterms:modified xsi:type="dcterms:W3CDTF">2023-02-17T07:25:00Z</dcterms:modified>
</cp:coreProperties>
</file>